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A220" w14:textId="72156383" w:rsidR="00EB01A8" w:rsidRDefault="00EB01A8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34FF4F1" w14:textId="11E400F8" w:rsidR="00892C08" w:rsidRDefault="00EB01A8" w:rsidP="003C2A6A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Pr="00162435">
        <w:rPr>
          <w:rFonts w:ascii="Arial" w:hAnsi="Arial" w:cs="Arial"/>
          <w:b/>
          <w:bCs/>
          <w:i/>
          <w:iCs/>
          <w:sz w:val="22"/>
          <w:szCs w:val="22"/>
        </w:rPr>
        <w:t>inbjudan till</w:t>
      </w:r>
      <w:r w:rsidR="0047685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586AC9">
        <w:rPr>
          <w:rFonts w:ascii="Arial" w:hAnsi="Arial" w:cs="Arial"/>
          <w:b/>
          <w:bCs/>
          <w:i/>
          <w:iCs/>
          <w:sz w:val="22"/>
          <w:szCs w:val="22"/>
        </w:rPr>
        <w:t>matchracing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för</w:t>
      </w:r>
      <w:r w:rsidR="009C431E">
        <w:rPr>
          <w:rFonts w:ascii="Arial" w:hAnsi="Arial" w:cs="Arial"/>
          <w:i/>
          <w:iCs/>
          <w:sz w:val="22"/>
          <w:szCs w:val="22"/>
        </w:rPr>
        <w:t xml:space="preserve"> i första hand </w:t>
      </w:r>
      <w:r w:rsidR="008E3D88">
        <w:rPr>
          <w:rFonts w:ascii="Arial" w:hAnsi="Arial" w:cs="Arial"/>
          <w:i/>
          <w:iCs/>
          <w:sz w:val="22"/>
          <w:szCs w:val="22"/>
        </w:rPr>
        <w:t>svenska tävlingar</w:t>
      </w:r>
      <w:r w:rsidR="00450951">
        <w:rPr>
          <w:rFonts w:ascii="Arial" w:hAnsi="Arial" w:cs="Arial"/>
          <w:i/>
          <w:iCs/>
          <w:sz w:val="22"/>
          <w:szCs w:val="22"/>
        </w:rPr>
        <w:t xml:space="preserve">, men som även kan fungera för </w:t>
      </w:r>
      <w:r w:rsidR="00AA31D5">
        <w:rPr>
          <w:rFonts w:ascii="Arial" w:hAnsi="Arial" w:cs="Arial"/>
          <w:i/>
          <w:iCs/>
          <w:sz w:val="22"/>
          <w:szCs w:val="22"/>
        </w:rPr>
        <w:t>tävlingar enligt Wor</w:t>
      </w:r>
      <w:r w:rsidR="005A63D1">
        <w:rPr>
          <w:rFonts w:ascii="Arial" w:hAnsi="Arial" w:cs="Arial"/>
          <w:i/>
          <w:iCs/>
          <w:sz w:val="22"/>
          <w:szCs w:val="22"/>
        </w:rPr>
        <w:t xml:space="preserve">ld Sailing Grade </w:t>
      </w:r>
      <w:r w:rsidR="00450951">
        <w:rPr>
          <w:rFonts w:ascii="Arial" w:hAnsi="Arial" w:cs="Arial"/>
          <w:i/>
          <w:iCs/>
          <w:sz w:val="22"/>
          <w:szCs w:val="22"/>
        </w:rPr>
        <w:t>5, 4 och 3</w:t>
      </w:r>
      <w:r w:rsidR="00ED5BEE">
        <w:rPr>
          <w:rFonts w:ascii="Arial" w:hAnsi="Arial" w:cs="Arial"/>
          <w:i/>
          <w:iCs/>
          <w:sz w:val="22"/>
          <w:szCs w:val="22"/>
        </w:rPr>
        <w:t xml:space="preserve"> </w:t>
      </w:r>
      <w:r w:rsidR="007D3352">
        <w:rPr>
          <w:rFonts w:ascii="Arial" w:hAnsi="Arial" w:cs="Arial"/>
          <w:i/>
          <w:iCs/>
          <w:sz w:val="22"/>
          <w:szCs w:val="22"/>
        </w:rPr>
        <w:t>där deltagarna förstår svenska</w:t>
      </w:r>
      <w:r w:rsidRPr="009E1E54">
        <w:rPr>
          <w:rFonts w:ascii="Arial" w:hAnsi="Arial" w:cs="Arial"/>
          <w:i/>
          <w:iCs/>
          <w:sz w:val="22"/>
          <w:szCs w:val="22"/>
        </w:rPr>
        <w:t>.</w:t>
      </w:r>
      <w:r w:rsidR="00E24449">
        <w:rPr>
          <w:rFonts w:ascii="Arial" w:hAnsi="Arial" w:cs="Arial"/>
          <w:i/>
          <w:iCs/>
          <w:sz w:val="22"/>
          <w:szCs w:val="22"/>
        </w:rPr>
        <w:t xml:space="preserve"> Arrangörer som vill att tävlingen ska ha en World Sailing Grade ska ansöka om det ho</w:t>
      </w:r>
      <w:r w:rsidR="00892C08">
        <w:rPr>
          <w:rFonts w:ascii="Arial" w:hAnsi="Arial" w:cs="Arial"/>
          <w:i/>
          <w:iCs/>
          <w:sz w:val="22"/>
          <w:szCs w:val="22"/>
        </w:rPr>
        <w:t>s World Sailing minst fyra månader innan tävlingen genomförs.</w:t>
      </w:r>
      <w:r w:rsidR="002A7C81">
        <w:rPr>
          <w:rFonts w:ascii="Arial" w:hAnsi="Arial" w:cs="Arial"/>
          <w:i/>
          <w:iCs/>
          <w:sz w:val="22"/>
          <w:szCs w:val="22"/>
        </w:rPr>
        <w:t xml:space="preserve"> </w:t>
      </w:r>
      <w:r w:rsidR="00650037">
        <w:rPr>
          <w:rFonts w:ascii="Arial" w:hAnsi="Arial" w:cs="Arial"/>
          <w:i/>
          <w:iCs/>
          <w:sz w:val="22"/>
          <w:szCs w:val="22"/>
        </w:rPr>
        <w:t xml:space="preserve">Anvisningar för ansökan finns på World Sailings webbplats och detaljerna framgår </w:t>
      </w:r>
      <w:r w:rsidR="00BA64F8">
        <w:rPr>
          <w:rFonts w:ascii="Arial" w:hAnsi="Arial" w:cs="Arial"/>
          <w:i/>
          <w:iCs/>
          <w:sz w:val="22"/>
          <w:szCs w:val="22"/>
        </w:rPr>
        <w:t>av</w:t>
      </w:r>
      <w:r w:rsidR="00547F64">
        <w:rPr>
          <w:rFonts w:ascii="Arial" w:hAnsi="Arial" w:cs="Arial"/>
          <w:i/>
          <w:iCs/>
          <w:sz w:val="22"/>
          <w:szCs w:val="22"/>
        </w:rPr>
        <w:t xml:space="preserve"> WS Regulation 27.</w:t>
      </w:r>
    </w:p>
    <w:p w14:paraId="35DD9E55" w14:textId="120FECD6" w:rsidR="00FD0B18" w:rsidRDefault="00FD0B18" w:rsidP="003C2A6A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07FD8BF0" w14:textId="592C02E1" w:rsidR="00FD0B18" w:rsidRDefault="00DD5C1F" w:rsidP="003C2A6A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En tävling i matchracing</w:t>
      </w:r>
      <w:r w:rsidR="00D661A8">
        <w:rPr>
          <w:rFonts w:ascii="Arial" w:hAnsi="Arial" w:cs="Arial"/>
          <w:i/>
          <w:iCs/>
          <w:sz w:val="22"/>
          <w:szCs w:val="22"/>
        </w:rPr>
        <w:t xml:space="preserve"> med den här inbjudan</w:t>
      </w:r>
      <w:r>
        <w:rPr>
          <w:rFonts w:ascii="Arial" w:hAnsi="Arial" w:cs="Arial"/>
          <w:i/>
          <w:iCs/>
          <w:sz w:val="22"/>
          <w:szCs w:val="22"/>
        </w:rPr>
        <w:t xml:space="preserve"> kan vara blå eller röd. </w:t>
      </w:r>
      <w:r w:rsidR="006E500E">
        <w:rPr>
          <w:rFonts w:ascii="Arial" w:hAnsi="Arial" w:cs="Arial"/>
          <w:i/>
          <w:iCs/>
          <w:sz w:val="22"/>
          <w:szCs w:val="22"/>
        </w:rPr>
        <w:t xml:space="preserve">En tävling med WS Grade 5 eller 4 ska betraktas som </w:t>
      </w:r>
      <w:r w:rsidR="0027670D">
        <w:rPr>
          <w:rFonts w:ascii="Arial" w:hAnsi="Arial" w:cs="Arial"/>
          <w:i/>
          <w:iCs/>
          <w:sz w:val="22"/>
          <w:szCs w:val="22"/>
        </w:rPr>
        <w:t>blå och Grade 3 som röd.</w:t>
      </w:r>
      <w:r w:rsidR="00690428">
        <w:rPr>
          <w:rFonts w:ascii="Arial" w:hAnsi="Arial" w:cs="Arial"/>
          <w:i/>
          <w:iCs/>
          <w:sz w:val="22"/>
          <w:szCs w:val="22"/>
        </w:rPr>
        <w:t xml:space="preserve"> En tävling som är grade 3</w:t>
      </w:r>
      <w:r w:rsidR="008703DF">
        <w:rPr>
          <w:rFonts w:ascii="Arial" w:hAnsi="Arial" w:cs="Arial"/>
          <w:i/>
          <w:iCs/>
          <w:sz w:val="22"/>
          <w:szCs w:val="22"/>
        </w:rPr>
        <w:t xml:space="preserve"> med internationella deltagare </w:t>
      </w:r>
      <w:r w:rsidR="006E452A">
        <w:rPr>
          <w:rFonts w:ascii="Arial" w:hAnsi="Arial" w:cs="Arial"/>
          <w:i/>
          <w:iCs/>
          <w:sz w:val="22"/>
          <w:szCs w:val="22"/>
        </w:rPr>
        <w:t>samt grade</w:t>
      </w:r>
      <w:r w:rsidR="00C47E24">
        <w:rPr>
          <w:rFonts w:ascii="Arial" w:hAnsi="Arial" w:cs="Arial"/>
          <w:i/>
          <w:iCs/>
          <w:sz w:val="22"/>
          <w:szCs w:val="22"/>
        </w:rPr>
        <w:t xml:space="preserve"> </w:t>
      </w:r>
      <w:r w:rsidR="008703DF">
        <w:rPr>
          <w:rFonts w:ascii="Arial" w:hAnsi="Arial" w:cs="Arial"/>
          <w:i/>
          <w:iCs/>
          <w:sz w:val="22"/>
          <w:szCs w:val="22"/>
        </w:rPr>
        <w:t>2 eller 1</w:t>
      </w:r>
      <w:r w:rsidR="006E452A">
        <w:rPr>
          <w:rFonts w:ascii="Arial" w:hAnsi="Arial" w:cs="Arial"/>
          <w:i/>
          <w:iCs/>
          <w:sz w:val="22"/>
          <w:szCs w:val="22"/>
        </w:rPr>
        <w:t xml:space="preserve"> är svarta tävlingar och ska genomföras enligt World Sailing Racing Rules of Sailing och utgå från mallar på engelska som finns på World Sailings webbplats.</w:t>
      </w:r>
    </w:p>
    <w:p w14:paraId="7BBF70EA" w14:textId="77777777" w:rsidR="00892C08" w:rsidRDefault="00892C08" w:rsidP="003C2A6A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0276DD1C" w14:textId="77777777" w:rsidR="00EB01A8" w:rsidRPr="009E1E54" w:rsidRDefault="00EB01A8" w:rsidP="003C2A6A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>All kursiv text i den här mallen är förklaringar och ska strykas i inbjudans slutliga utformning. Hakparenteser ersätts med relevant text.</w:t>
      </w:r>
    </w:p>
    <w:p w14:paraId="39979A24" w14:textId="3D2EA78C" w:rsidR="00EB01A8" w:rsidRDefault="00EB01A8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5EA4936" w14:textId="40D901AF" w:rsidR="00AA1171" w:rsidRDefault="00AA1171" w:rsidP="003C2A6A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Version 202</w:t>
      </w:r>
      <w:r w:rsidR="00EF5F74">
        <w:rPr>
          <w:rFonts w:ascii="Arial" w:hAnsi="Arial" w:cs="Arial"/>
          <w:i/>
          <w:iCs/>
          <w:sz w:val="22"/>
          <w:szCs w:val="22"/>
        </w:rPr>
        <w:t>4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7D4386">
        <w:rPr>
          <w:rFonts w:ascii="Arial" w:hAnsi="Arial" w:cs="Arial"/>
          <w:i/>
          <w:iCs/>
          <w:sz w:val="22"/>
          <w:szCs w:val="22"/>
        </w:rPr>
        <w:t>0</w:t>
      </w:r>
      <w:r w:rsidR="00796402">
        <w:rPr>
          <w:rFonts w:ascii="Arial" w:hAnsi="Arial" w:cs="Arial"/>
          <w:i/>
          <w:iCs/>
          <w:sz w:val="22"/>
          <w:szCs w:val="22"/>
        </w:rPr>
        <w:t>4</w:t>
      </w:r>
      <w:r w:rsidR="00680D67">
        <w:rPr>
          <w:rFonts w:ascii="Arial" w:hAnsi="Arial" w:cs="Arial"/>
          <w:i/>
          <w:iCs/>
          <w:sz w:val="22"/>
          <w:szCs w:val="22"/>
        </w:rPr>
        <w:t>-</w:t>
      </w:r>
      <w:r w:rsidR="00796402">
        <w:rPr>
          <w:rFonts w:ascii="Arial" w:hAnsi="Arial" w:cs="Arial"/>
          <w:i/>
          <w:iCs/>
          <w:sz w:val="22"/>
          <w:szCs w:val="22"/>
        </w:rPr>
        <w:t>16</w:t>
      </w:r>
    </w:p>
    <w:p w14:paraId="41DE6A92" w14:textId="77777777" w:rsidR="00AA1171" w:rsidRPr="007A015D" w:rsidRDefault="00AA1171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3001142" w14:textId="44A2E39F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033204" w14:textId="467EA7A8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14:paraId="0E740638" w14:textId="141F56E8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671B8FDB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</w:t>
      </w:r>
      <w:r w:rsidR="00EC4A86">
        <w:rPr>
          <w:rFonts w:ascii="Arial" w:hAnsi="Arial" w:cs="Arial"/>
          <w:b/>
          <w:bCs/>
          <w:sz w:val="28"/>
          <w:szCs w:val="28"/>
        </w:rPr>
        <w:t xml:space="preserve">Ange </w:t>
      </w:r>
      <w:r w:rsidR="0014184E">
        <w:rPr>
          <w:rFonts w:ascii="Arial" w:hAnsi="Arial" w:cs="Arial"/>
          <w:b/>
          <w:bCs/>
          <w:sz w:val="28"/>
          <w:szCs w:val="28"/>
        </w:rPr>
        <w:t>tävlingens</w:t>
      </w:r>
      <w:r w:rsidR="006217A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15D">
        <w:rPr>
          <w:rFonts w:ascii="Arial" w:hAnsi="Arial" w:cs="Arial"/>
          <w:b/>
          <w:bCs/>
          <w:sz w:val="28"/>
          <w:szCs w:val="28"/>
        </w:rPr>
        <w:t>namn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7EDCC583" w14:textId="2EBB3AE7" w:rsid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77777777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736CD1F" w14:textId="77777777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C67D3C2" w14:textId="77777777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2D53F90C" w:rsid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[Ange färg</w:t>
      </w:r>
      <w:r w:rsidR="00BA64F8">
        <w:rPr>
          <w:rFonts w:ascii="Arial" w:hAnsi="Arial" w:cs="Arial"/>
          <w:sz w:val="22"/>
          <w:szCs w:val="22"/>
        </w:rPr>
        <w:t xml:space="preserve"> eller ”World Sailing Grade </w:t>
      </w:r>
      <w:r w:rsidR="00165BC4">
        <w:rPr>
          <w:rFonts w:ascii="Arial" w:hAnsi="Arial" w:cs="Arial"/>
          <w:sz w:val="22"/>
          <w:szCs w:val="22"/>
        </w:rPr>
        <w:t>(5, 4 eller 3)”</w:t>
      </w:r>
      <w:r w:rsidRPr="007A015D">
        <w:rPr>
          <w:rFonts w:ascii="Arial" w:hAnsi="Arial" w:cs="Arial"/>
          <w:sz w:val="22"/>
          <w:szCs w:val="22"/>
        </w:rPr>
        <w:t>]</w:t>
      </w:r>
    </w:p>
    <w:p w14:paraId="1B11E20D" w14:textId="1819DFD2" w:rsidR="00E4175B" w:rsidRDefault="00E4175B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3AC3FA0" w14:textId="40F5EA38" w:rsidR="00E4175B" w:rsidRPr="007A015D" w:rsidRDefault="00E4175B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</w:t>
      </w:r>
      <w:r w:rsidR="00297F84">
        <w:rPr>
          <w:rFonts w:ascii="Arial" w:hAnsi="Arial" w:cs="Arial"/>
          <w:sz w:val="22"/>
          <w:szCs w:val="22"/>
        </w:rPr>
        <w:t>Tillhandahållna båtar</w:t>
      </w:r>
    </w:p>
    <w:p w14:paraId="77A0EE63" w14:textId="77777777" w:rsid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E99F4B2" w14:textId="77777777" w:rsidR="00590612" w:rsidRPr="006B07F9" w:rsidRDefault="00590612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[Ange ”öppen klass”, ”</w:t>
      </w:r>
      <w:r w:rsidRPr="007A015D">
        <w:rPr>
          <w:rFonts w:ascii="Arial" w:hAnsi="Arial" w:cs="Arial"/>
          <w:sz w:val="22"/>
          <w:szCs w:val="22"/>
        </w:rPr>
        <w:t>herrklass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damklass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mixad klass</w:t>
      </w:r>
      <w:r>
        <w:rPr>
          <w:rFonts w:ascii="Arial" w:hAnsi="Arial" w:cs="Arial"/>
          <w:sz w:val="22"/>
          <w:szCs w:val="22"/>
        </w:rPr>
        <w:t>”, ”para-klass”</w:t>
      </w:r>
      <w:r w:rsidRPr="007A015D">
        <w:rPr>
          <w:rFonts w:ascii="Arial" w:hAnsi="Arial" w:cs="Arial"/>
          <w:sz w:val="22"/>
          <w:szCs w:val="22"/>
        </w:rPr>
        <w:t xml:space="preserve"> eller annan klassindelning</w:t>
      </w:r>
      <w:r>
        <w:rPr>
          <w:rFonts w:ascii="Arial" w:hAnsi="Arial" w:cs="Arial"/>
          <w:sz w:val="22"/>
          <w:szCs w:val="22"/>
        </w:rPr>
        <w:t>]</w:t>
      </w:r>
    </w:p>
    <w:p w14:paraId="1128A04A" w14:textId="77777777" w:rsidR="00590612" w:rsidRPr="007A015D" w:rsidRDefault="00590612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77777777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[Ange arrangerande klubb]</w:t>
      </w:r>
    </w:p>
    <w:p w14:paraId="65D6B5DA" w14:textId="77777777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3530EE" w14:textId="50FAB1FC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2258CC">
        <w:rPr>
          <w:rFonts w:ascii="Arial" w:hAnsi="Arial" w:cs="Arial"/>
          <w:sz w:val="22"/>
          <w:szCs w:val="22"/>
        </w:rPr>
        <w:t xml:space="preserve"> och med appendix C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CEBE99A" w14:textId="77777777" w:rsidR="007A015D" w:rsidRPr="007A015D" w:rsidRDefault="007A015D" w:rsidP="003C2A6A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5777885D" w14:textId="7EE58908" w:rsidR="00A504F6" w:rsidRPr="007A015D" w:rsidRDefault="00A504F6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B61D01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Tävlingen genomförs som</w:t>
      </w:r>
      <w:r>
        <w:rPr>
          <w:rFonts w:ascii="Arial" w:hAnsi="Arial" w:cs="Arial"/>
          <w:sz w:val="22"/>
          <w:szCs w:val="22"/>
        </w:rPr>
        <w:t xml:space="preserve"> </w:t>
      </w:r>
      <w:r w:rsidR="00051F3B">
        <w:rPr>
          <w:rFonts w:ascii="Arial" w:hAnsi="Arial" w:cs="Arial"/>
          <w:sz w:val="22"/>
          <w:szCs w:val="22"/>
        </w:rPr>
        <w:t xml:space="preserve">matchracing med </w:t>
      </w:r>
      <w:r>
        <w:rPr>
          <w:rFonts w:ascii="Arial" w:hAnsi="Arial" w:cs="Arial"/>
          <w:sz w:val="22"/>
          <w:szCs w:val="22"/>
        </w:rPr>
        <w:t xml:space="preserve">tillhandahållna båtar, [beskriv båten, t.ex. 7 m lång kölbåt]. </w:t>
      </w:r>
      <w:r w:rsidR="00885154">
        <w:rPr>
          <w:rFonts w:ascii="Arial" w:hAnsi="Arial" w:cs="Arial"/>
          <w:sz w:val="22"/>
          <w:szCs w:val="22"/>
        </w:rPr>
        <w:t>Klassregler gäller inte.</w:t>
      </w:r>
      <w:r w:rsidR="008A66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Regler för handhavande av båtarna kommer att finnas i seglingsföreskrifterna.</w:t>
      </w:r>
      <w:r w:rsidR="00B61D01">
        <w:rPr>
          <w:rFonts w:ascii="Arial" w:hAnsi="Arial" w:cs="Arial"/>
          <w:sz w:val="22"/>
          <w:szCs w:val="22"/>
        </w:rPr>
        <w:t xml:space="preserve"> </w:t>
      </w:r>
    </w:p>
    <w:p w14:paraId="1FB74E06" w14:textId="77777777" w:rsidR="00A504F6" w:rsidRPr="007A015D" w:rsidRDefault="00A504F6" w:rsidP="003C2A6A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63907C8" w14:textId="0CA18AD4" w:rsidR="00A504F6" w:rsidRPr="007A015D" w:rsidRDefault="00A504F6" w:rsidP="003C2A6A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B61D01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  <w:t>Alla båtar komm</w:t>
      </w:r>
      <w:r w:rsidR="001725D2">
        <w:rPr>
          <w:rFonts w:ascii="Arial" w:hAnsi="Arial" w:cs="Arial"/>
          <w:sz w:val="22"/>
          <w:szCs w:val="22"/>
        </w:rPr>
        <w:t>er att</w:t>
      </w:r>
      <w:r w:rsidRPr="007A015D">
        <w:rPr>
          <w:rFonts w:ascii="Arial" w:hAnsi="Arial" w:cs="Arial"/>
          <w:sz w:val="22"/>
          <w:szCs w:val="22"/>
        </w:rPr>
        <w:t xml:space="preserve"> föra reklam [ange hur och typ av reklam] </w:t>
      </w:r>
      <w:r w:rsidR="00DC00BE">
        <w:rPr>
          <w:rFonts w:ascii="Arial" w:hAnsi="Arial" w:cs="Arial"/>
          <w:sz w:val="22"/>
          <w:szCs w:val="22"/>
        </w:rPr>
        <w:t>monterad av</w:t>
      </w:r>
      <w:r w:rsidRPr="007A015D">
        <w:rPr>
          <w:rFonts w:ascii="Arial" w:hAnsi="Arial" w:cs="Arial"/>
          <w:sz w:val="22"/>
          <w:szCs w:val="22"/>
        </w:rPr>
        <w:t xml:space="preserve"> arrangören.</w:t>
      </w:r>
      <w:r w:rsidR="008211E3">
        <w:rPr>
          <w:rFonts w:ascii="Arial" w:hAnsi="Arial" w:cs="Arial"/>
          <w:sz w:val="22"/>
          <w:szCs w:val="22"/>
        </w:rPr>
        <w:t xml:space="preserve"> </w:t>
      </w:r>
      <w:r w:rsidR="003447B9">
        <w:rPr>
          <w:rFonts w:ascii="Arial" w:hAnsi="Arial" w:cs="Arial"/>
          <w:sz w:val="22"/>
          <w:szCs w:val="22"/>
        </w:rPr>
        <w:t>Tävlandes utrymme för rekla</w:t>
      </w:r>
      <w:r w:rsidR="0069593F">
        <w:rPr>
          <w:rFonts w:ascii="Arial" w:hAnsi="Arial" w:cs="Arial"/>
          <w:sz w:val="22"/>
          <w:szCs w:val="22"/>
        </w:rPr>
        <w:t>m</w:t>
      </w:r>
      <w:r w:rsidR="003447B9">
        <w:rPr>
          <w:rFonts w:ascii="Arial" w:hAnsi="Arial" w:cs="Arial"/>
          <w:sz w:val="22"/>
          <w:szCs w:val="22"/>
        </w:rPr>
        <w:t xml:space="preserve"> är begränsat till rek</w:t>
      </w:r>
      <w:r w:rsidR="0069593F">
        <w:rPr>
          <w:rFonts w:ascii="Arial" w:hAnsi="Arial" w:cs="Arial"/>
          <w:sz w:val="22"/>
          <w:szCs w:val="22"/>
        </w:rPr>
        <w:t>lam</w:t>
      </w:r>
      <w:r w:rsidR="003447B9">
        <w:rPr>
          <w:rFonts w:ascii="Arial" w:hAnsi="Arial" w:cs="Arial"/>
          <w:sz w:val="22"/>
          <w:szCs w:val="22"/>
        </w:rPr>
        <w:t xml:space="preserve"> på kläder som bärs av tävlande.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Stryk den</w:t>
      </w:r>
      <w:r w:rsidR="00885154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7A015D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885154">
        <w:rPr>
          <w:rFonts w:ascii="Arial" w:hAnsi="Arial" w:cs="Arial"/>
          <w:i/>
          <w:iCs/>
          <w:sz w:val="22"/>
          <w:szCs w:val="22"/>
        </w:rPr>
        <w:t>en</w:t>
      </w:r>
      <w:r w:rsidRPr="007A015D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64EC680F" w14:textId="77777777" w:rsidR="00A504F6" w:rsidRPr="007A015D" w:rsidRDefault="00A504F6" w:rsidP="003C2A6A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5C60F092" w14:textId="22DAFDD8" w:rsidR="00A504F6" w:rsidRPr="007A015D" w:rsidRDefault="00A504F6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lastRenderedPageBreak/>
        <w:t>1.</w:t>
      </w:r>
      <w:r w:rsidR="00083890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  <w:t>KSR 40.1 gäller under hela tiden en båt är på vattnet, men den gäller inte för en kölbåt när båten är förtöjd eller när den tävlande befinner sig under däck.</w:t>
      </w:r>
    </w:p>
    <w:p w14:paraId="0DFA0B2D" w14:textId="77777777" w:rsidR="00A504F6" w:rsidRPr="007A015D" w:rsidRDefault="00A504F6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C8B73AC" w14:textId="7BECC850" w:rsidR="00A504F6" w:rsidRPr="007A015D" w:rsidRDefault="00A504F6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083890">
        <w:rPr>
          <w:rFonts w:ascii="Arial" w:hAnsi="Arial" w:cs="Arial"/>
          <w:sz w:val="22"/>
          <w:szCs w:val="22"/>
        </w:rPr>
        <w:t>5</w:t>
      </w:r>
      <w:r w:rsidRPr="007A015D">
        <w:rPr>
          <w:rFonts w:ascii="Arial" w:hAnsi="Arial" w:cs="Arial"/>
          <w:sz w:val="22"/>
          <w:szCs w:val="22"/>
        </w:rPr>
        <w:tab/>
        <w:t>När vattentemperaturen understiger +14ºC ska tävlande ha på sig kläder som ger gott skydd mot nedkylning i vatten, t.ex. våtdräkt eller torrdräkt.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behöver endast anges vid kappseglingar med jollar eller små kölbåtar</w:t>
      </w:r>
      <w:r w:rsidRPr="007A015D">
        <w:rPr>
          <w:rFonts w:ascii="Arial" w:hAnsi="Arial" w:cs="Arial"/>
          <w:sz w:val="22"/>
          <w:szCs w:val="22"/>
        </w:rPr>
        <w:t>.</w:t>
      </w:r>
    </w:p>
    <w:p w14:paraId="67329997" w14:textId="77777777" w:rsidR="00A504F6" w:rsidRPr="007A015D" w:rsidRDefault="00A504F6" w:rsidP="003C2A6A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10799775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667C0F8C" w:rsid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06D68BE" w14:textId="787FFBE5" w:rsidR="00E021FC" w:rsidRDefault="00523457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</w:r>
      <w:r w:rsidR="0046449A">
        <w:rPr>
          <w:rFonts w:ascii="Arial" w:hAnsi="Arial" w:cs="Arial"/>
          <w:sz w:val="22"/>
          <w:szCs w:val="22"/>
        </w:rPr>
        <w:t>Tävlingen är öppen för [ange antal]</w:t>
      </w:r>
      <w:r w:rsidR="00D21A7D">
        <w:rPr>
          <w:rFonts w:ascii="Arial" w:hAnsi="Arial" w:cs="Arial"/>
          <w:sz w:val="22"/>
          <w:szCs w:val="22"/>
        </w:rPr>
        <w:t xml:space="preserve"> </w:t>
      </w:r>
      <w:r w:rsidR="00F907BB">
        <w:rPr>
          <w:rFonts w:ascii="Arial" w:hAnsi="Arial" w:cs="Arial"/>
          <w:sz w:val="22"/>
          <w:szCs w:val="22"/>
        </w:rPr>
        <w:t>besättningar</w:t>
      </w:r>
      <w:r w:rsidR="00B21FBB">
        <w:rPr>
          <w:rFonts w:ascii="Arial" w:hAnsi="Arial" w:cs="Arial"/>
          <w:sz w:val="22"/>
          <w:szCs w:val="22"/>
        </w:rPr>
        <w:t xml:space="preserve"> och om fler </w:t>
      </w:r>
      <w:r w:rsidR="00F907BB">
        <w:rPr>
          <w:rFonts w:ascii="Arial" w:hAnsi="Arial" w:cs="Arial"/>
          <w:sz w:val="22"/>
          <w:szCs w:val="22"/>
        </w:rPr>
        <w:t>besättningar</w:t>
      </w:r>
      <w:r w:rsidR="00B21FBB">
        <w:rPr>
          <w:rFonts w:ascii="Arial" w:hAnsi="Arial" w:cs="Arial"/>
          <w:sz w:val="22"/>
          <w:szCs w:val="22"/>
        </w:rPr>
        <w:t xml:space="preserve"> anmäler sig kommer urval i första hand baseras på ranking och i andra hand på turordning vid anmälan</w:t>
      </w:r>
      <w:r w:rsidR="00D21A7D">
        <w:rPr>
          <w:rFonts w:ascii="Arial" w:hAnsi="Arial" w:cs="Arial"/>
          <w:sz w:val="22"/>
          <w:szCs w:val="22"/>
        </w:rPr>
        <w:t>.</w:t>
      </w:r>
      <w:r w:rsidR="00D21A7D">
        <w:rPr>
          <w:rFonts w:ascii="Arial" w:hAnsi="Arial" w:cs="Arial"/>
          <w:sz w:val="22"/>
          <w:szCs w:val="22"/>
        </w:rPr>
        <w:br/>
      </w:r>
      <w:r w:rsidR="00853520" w:rsidRPr="00853520">
        <w:rPr>
          <w:rFonts w:ascii="Arial" w:hAnsi="Arial" w:cs="Arial"/>
          <w:i/>
          <w:iCs/>
          <w:sz w:val="22"/>
          <w:szCs w:val="22"/>
        </w:rPr>
        <w:t>Punkten kan ändras om andra villkor ska gälla</w:t>
      </w:r>
      <w:r w:rsidR="00853520">
        <w:rPr>
          <w:rFonts w:ascii="Arial" w:hAnsi="Arial" w:cs="Arial"/>
          <w:i/>
          <w:iCs/>
          <w:sz w:val="22"/>
          <w:szCs w:val="22"/>
        </w:rPr>
        <w:t>.</w:t>
      </w:r>
    </w:p>
    <w:p w14:paraId="123C3575" w14:textId="77777777" w:rsidR="00B51416" w:rsidRPr="007A015D" w:rsidRDefault="00B51416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5728ED4" w14:textId="3C1D5A5C" w:rsidR="00126262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2.2</w:t>
      </w:r>
      <w:r w:rsidRPr="007A015D">
        <w:rPr>
          <w:rFonts w:ascii="Arial" w:hAnsi="Arial" w:cs="Arial"/>
          <w:sz w:val="22"/>
          <w:szCs w:val="22"/>
        </w:rPr>
        <w:tab/>
      </w:r>
      <w:r w:rsidR="007A279D">
        <w:rPr>
          <w:rFonts w:ascii="Arial" w:hAnsi="Arial" w:cs="Arial"/>
          <w:sz w:val="22"/>
          <w:szCs w:val="22"/>
        </w:rPr>
        <w:t>B</w:t>
      </w:r>
      <w:r w:rsidR="000E03F4">
        <w:rPr>
          <w:rFonts w:ascii="Arial" w:hAnsi="Arial" w:cs="Arial"/>
          <w:sz w:val="22"/>
          <w:szCs w:val="22"/>
        </w:rPr>
        <w:t>esättningen ska bestå av [ange antal]</w:t>
      </w:r>
      <w:r w:rsidR="004038E2">
        <w:rPr>
          <w:rFonts w:ascii="Arial" w:hAnsi="Arial" w:cs="Arial"/>
          <w:sz w:val="22"/>
          <w:szCs w:val="22"/>
        </w:rPr>
        <w:t xml:space="preserve"> tävlande.</w:t>
      </w:r>
      <w:r w:rsidR="00913498">
        <w:rPr>
          <w:rFonts w:ascii="Arial" w:hAnsi="Arial" w:cs="Arial"/>
          <w:sz w:val="22"/>
          <w:szCs w:val="22"/>
        </w:rPr>
        <w:t xml:space="preserve"> </w:t>
      </w:r>
      <w:r w:rsidR="009A563B">
        <w:rPr>
          <w:rFonts w:ascii="Arial" w:hAnsi="Arial" w:cs="Arial"/>
          <w:sz w:val="22"/>
          <w:szCs w:val="22"/>
        </w:rPr>
        <w:t>Varje tävlande ska vara medlem av en klubb ansluten</w:t>
      </w:r>
      <w:r w:rsidR="009A563B" w:rsidRPr="000C0304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9A563B" w:rsidRPr="007A015D">
        <w:rPr>
          <w:rFonts w:ascii="Arial" w:eastAsia="Calibri" w:hAnsi="Arial" w:cs="Arial"/>
          <w:color w:val="000000" w:themeColor="text1"/>
          <w:sz w:val="22"/>
          <w:szCs w:val="22"/>
        </w:rPr>
        <w:t>till Svenska Seglarförbundet</w:t>
      </w:r>
      <w:r w:rsidR="009A563B" w:rsidRPr="00D53C6B">
        <w:rPr>
          <w:rFonts w:ascii="Arial" w:eastAsia="Calibri" w:hAnsi="Arial" w:cs="Arial"/>
          <w:color w:val="000000" w:themeColor="text1"/>
          <w:sz w:val="22"/>
          <w:szCs w:val="22"/>
        </w:rPr>
        <w:t xml:space="preserve"> eller till sin nationella myndighet</w:t>
      </w:r>
      <w:r w:rsidR="00126262">
        <w:rPr>
          <w:rFonts w:ascii="Arial" w:hAnsi="Arial" w:cs="Arial"/>
          <w:sz w:val="22"/>
          <w:szCs w:val="22"/>
        </w:rPr>
        <w:t>.</w:t>
      </w:r>
      <w:r w:rsidR="004D7606">
        <w:rPr>
          <w:rFonts w:ascii="Arial" w:hAnsi="Arial" w:cs="Arial"/>
          <w:sz w:val="22"/>
          <w:szCs w:val="22"/>
        </w:rPr>
        <w:br/>
      </w:r>
      <w:r w:rsidR="004D7606" w:rsidRPr="004D7606">
        <w:rPr>
          <w:rFonts w:ascii="Arial" w:hAnsi="Arial" w:cs="Arial"/>
          <w:i/>
          <w:iCs/>
          <w:sz w:val="22"/>
          <w:szCs w:val="22"/>
        </w:rPr>
        <w:t>Den andra meningen kan strykas om tävlingen inte är</w:t>
      </w:r>
      <w:r w:rsidR="00D16753">
        <w:rPr>
          <w:rFonts w:ascii="Arial" w:hAnsi="Arial" w:cs="Arial"/>
          <w:i/>
          <w:iCs/>
          <w:sz w:val="22"/>
          <w:szCs w:val="22"/>
        </w:rPr>
        <w:t xml:space="preserve"> </w:t>
      </w:r>
      <w:r w:rsidR="00743E64">
        <w:rPr>
          <w:rFonts w:ascii="Arial" w:hAnsi="Arial" w:cs="Arial"/>
          <w:i/>
          <w:iCs/>
          <w:sz w:val="22"/>
          <w:szCs w:val="22"/>
        </w:rPr>
        <w:t>på röd nivå</w:t>
      </w:r>
      <w:r w:rsidR="001A5D41">
        <w:rPr>
          <w:rFonts w:ascii="Arial" w:hAnsi="Arial" w:cs="Arial"/>
          <w:i/>
          <w:iCs/>
          <w:sz w:val="22"/>
          <w:szCs w:val="22"/>
        </w:rPr>
        <w:t>, grade 3 eller högre</w:t>
      </w:r>
      <w:r w:rsidR="00743E64">
        <w:rPr>
          <w:rFonts w:ascii="Arial" w:hAnsi="Arial" w:cs="Arial"/>
          <w:i/>
          <w:iCs/>
          <w:sz w:val="22"/>
          <w:szCs w:val="22"/>
        </w:rPr>
        <w:t>.</w:t>
      </w:r>
    </w:p>
    <w:p w14:paraId="0B6063FF" w14:textId="4482849E" w:rsidR="002E6E6B" w:rsidRDefault="002E6E6B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E268C65" w14:textId="33B9267F" w:rsidR="002E6E6B" w:rsidRDefault="002E6E6B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</w:r>
      <w:r w:rsidR="000B69F1">
        <w:rPr>
          <w:rFonts w:ascii="Arial" w:hAnsi="Arial" w:cs="Arial"/>
          <w:sz w:val="22"/>
          <w:szCs w:val="22"/>
        </w:rPr>
        <w:t>B</w:t>
      </w:r>
      <w:r w:rsidR="00F12928">
        <w:rPr>
          <w:rFonts w:ascii="Arial" w:hAnsi="Arial" w:cs="Arial"/>
          <w:sz w:val="22"/>
          <w:szCs w:val="22"/>
        </w:rPr>
        <w:t xml:space="preserve">esättningens sammanlagda vikt, </w:t>
      </w:r>
      <w:r w:rsidR="00C550A2">
        <w:rPr>
          <w:rFonts w:ascii="Arial" w:hAnsi="Arial" w:cs="Arial"/>
          <w:sz w:val="22"/>
          <w:szCs w:val="22"/>
        </w:rPr>
        <w:t>i lätt</w:t>
      </w:r>
      <w:r w:rsidR="00E5388A">
        <w:rPr>
          <w:rFonts w:ascii="Arial" w:hAnsi="Arial" w:cs="Arial"/>
          <w:sz w:val="22"/>
          <w:szCs w:val="22"/>
        </w:rPr>
        <w:t xml:space="preserve"> och enkel</w:t>
      </w:r>
      <w:r w:rsidR="00C550A2">
        <w:rPr>
          <w:rFonts w:ascii="Arial" w:hAnsi="Arial" w:cs="Arial"/>
          <w:sz w:val="22"/>
          <w:szCs w:val="22"/>
        </w:rPr>
        <w:t xml:space="preserve"> klädsel, </w:t>
      </w:r>
      <w:r w:rsidR="00E5388A">
        <w:rPr>
          <w:rFonts w:ascii="Arial" w:hAnsi="Arial" w:cs="Arial"/>
          <w:sz w:val="22"/>
          <w:szCs w:val="22"/>
        </w:rPr>
        <w:t>ska inte överstiga</w:t>
      </w:r>
      <w:r w:rsidR="00F84956">
        <w:rPr>
          <w:rFonts w:ascii="Arial" w:hAnsi="Arial" w:cs="Arial"/>
          <w:sz w:val="22"/>
          <w:szCs w:val="22"/>
        </w:rPr>
        <w:t xml:space="preserve"> [ange vikt] kg</w:t>
      </w:r>
      <w:r w:rsidR="003F0404">
        <w:rPr>
          <w:rFonts w:ascii="Arial" w:hAnsi="Arial" w:cs="Arial"/>
          <w:sz w:val="22"/>
          <w:szCs w:val="22"/>
        </w:rPr>
        <w:t>.</w:t>
      </w:r>
      <w:r w:rsidR="00A24EAC">
        <w:rPr>
          <w:rFonts w:ascii="Arial" w:hAnsi="Arial" w:cs="Arial"/>
          <w:sz w:val="22"/>
          <w:szCs w:val="22"/>
        </w:rPr>
        <w:br/>
      </w:r>
      <w:r w:rsidR="00AC1D4F">
        <w:rPr>
          <w:rFonts w:ascii="Arial" w:hAnsi="Arial" w:cs="Arial"/>
          <w:i/>
          <w:iCs/>
          <w:sz w:val="22"/>
          <w:szCs w:val="22"/>
        </w:rPr>
        <w:t xml:space="preserve">Den här punkten kan ändras och anpassas till arrangörens villkor. </w:t>
      </w:r>
      <w:r w:rsidR="00A24EAC" w:rsidRPr="00BD7D1A">
        <w:rPr>
          <w:rFonts w:ascii="Arial" w:hAnsi="Arial" w:cs="Arial"/>
          <w:i/>
          <w:iCs/>
          <w:sz w:val="22"/>
          <w:szCs w:val="22"/>
        </w:rPr>
        <w:t>För WS gr</w:t>
      </w:r>
      <w:r w:rsidR="009514B7" w:rsidRPr="00BD7D1A">
        <w:rPr>
          <w:rFonts w:ascii="Arial" w:hAnsi="Arial" w:cs="Arial"/>
          <w:i/>
          <w:iCs/>
          <w:sz w:val="22"/>
          <w:szCs w:val="22"/>
        </w:rPr>
        <w:t>aded event</w:t>
      </w:r>
      <w:r w:rsidR="009329F7">
        <w:rPr>
          <w:rFonts w:ascii="Arial" w:hAnsi="Arial" w:cs="Arial"/>
          <w:i/>
          <w:iCs/>
          <w:sz w:val="22"/>
          <w:szCs w:val="22"/>
        </w:rPr>
        <w:t>s</w:t>
      </w:r>
      <w:r w:rsidR="009514B7" w:rsidRPr="00BD7D1A">
        <w:rPr>
          <w:rFonts w:ascii="Arial" w:hAnsi="Arial" w:cs="Arial"/>
          <w:i/>
          <w:iCs/>
          <w:sz w:val="22"/>
          <w:szCs w:val="22"/>
        </w:rPr>
        <w:t xml:space="preserve"> </w:t>
      </w:r>
      <w:r w:rsidR="00BD7D1A" w:rsidRPr="00BD7D1A">
        <w:rPr>
          <w:rFonts w:ascii="Arial" w:hAnsi="Arial" w:cs="Arial"/>
          <w:i/>
          <w:iCs/>
          <w:sz w:val="22"/>
          <w:szCs w:val="22"/>
        </w:rPr>
        <w:t>gäller sär</w:t>
      </w:r>
      <w:r w:rsidR="002C2D5F">
        <w:rPr>
          <w:rFonts w:ascii="Arial" w:hAnsi="Arial" w:cs="Arial"/>
          <w:i/>
          <w:iCs/>
          <w:sz w:val="22"/>
          <w:szCs w:val="22"/>
        </w:rPr>
        <w:t>s</w:t>
      </w:r>
      <w:r w:rsidR="00BD7D1A" w:rsidRPr="00BD7D1A">
        <w:rPr>
          <w:rFonts w:ascii="Arial" w:hAnsi="Arial" w:cs="Arial"/>
          <w:i/>
          <w:iCs/>
          <w:sz w:val="22"/>
          <w:szCs w:val="22"/>
        </w:rPr>
        <w:t>kilda vikt</w:t>
      </w:r>
      <w:r w:rsidR="00EF6EAA">
        <w:rPr>
          <w:rFonts w:ascii="Arial" w:hAnsi="Arial" w:cs="Arial"/>
          <w:i/>
          <w:iCs/>
          <w:sz w:val="22"/>
          <w:szCs w:val="22"/>
        </w:rPr>
        <w:t>begränsningar</w:t>
      </w:r>
      <w:r w:rsidR="00BD7D1A" w:rsidRPr="00BD7D1A">
        <w:rPr>
          <w:rFonts w:ascii="Arial" w:hAnsi="Arial" w:cs="Arial"/>
          <w:i/>
          <w:iCs/>
          <w:sz w:val="22"/>
          <w:szCs w:val="22"/>
        </w:rPr>
        <w:t xml:space="preserve"> enligt Regulation 27.</w:t>
      </w:r>
    </w:p>
    <w:p w14:paraId="277B1616" w14:textId="77777777" w:rsidR="00825EF7" w:rsidRDefault="00825EF7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8299B64" w14:textId="6948C42D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>2.</w:t>
      </w:r>
      <w:r w:rsidR="00ED77A2">
        <w:rPr>
          <w:rFonts w:ascii="Arial" w:eastAsia="Calibri" w:hAnsi="Arial" w:cs="Arial"/>
          <w:color w:val="000000" w:themeColor="text1"/>
          <w:sz w:val="22"/>
          <w:szCs w:val="22"/>
        </w:rPr>
        <w:t>4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ab/>
        <w:t>Den som är ansvarig ombord</w:t>
      </w:r>
      <w:r w:rsidR="00463529">
        <w:rPr>
          <w:rFonts w:ascii="Arial" w:eastAsia="Calibri" w:hAnsi="Arial" w:cs="Arial"/>
          <w:color w:val="000000" w:themeColor="text1"/>
          <w:sz w:val="22"/>
          <w:szCs w:val="22"/>
        </w:rPr>
        <w:t>, skepparen,</w:t>
      </w:r>
      <w:r w:rsidR="00AF761F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</w:t>
      </w:r>
      <w:r w:rsidR="0079496D">
        <w:rPr>
          <w:rFonts w:ascii="Arial" w:eastAsia="Calibri" w:hAnsi="Arial" w:cs="Arial"/>
          <w:color w:val="000000" w:themeColor="text1"/>
          <w:sz w:val="22"/>
          <w:szCs w:val="22"/>
        </w:rPr>
        <w:t xml:space="preserve"> eller </w:t>
      </w:r>
      <w:r w:rsidR="005F186B">
        <w:rPr>
          <w:rFonts w:ascii="Arial" w:eastAsia="Calibri" w:hAnsi="Arial" w:cs="Arial"/>
          <w:color w:val="000000" w:themeColor="text1"/>
          <w:sz w:val="22"/>
          <w:szCs w:val="22"/>
        </w:rPr>
        <w:t xml:space="preserve">till </w:t>
      </w:r>
      <w:r w:rsidR="0079496D">
        <w:rPr>
          <w:rFonts w:ascii="Arial" w:eastAsia="Calibri" w:hAnsi="Arial" w:cs="Arial"/>
          <w:color w:val="000000" w:themeColor="text1"/>
          <w:sz w:val="22"/>
          <w:szCs w:val="22"/>
        </w:rPr>
        <w:t>sin nation</w:t>
      </w:r>
      <w:r w:rsidR="0019572A">
        <w:rPr>
          <w:rFonts w:ascii="Arial" w:eastAsia="Calibri" w:hAnsi="Arial" w:cs="Arial"/>
          <w:color w:val="000000" w:themeColor="text1"/>
          <w:sz w:val="22"/>
          <w:szCs w:val="22"/>
        </w:rPr>
        <w:t>e</w:t>
      </w:r>
      <w:r w:rsidR="0079496D">
        <w:rPr>
          <w:rFonts w:ascii="Arial" w:eastAsia="Calibri" w:hAnsi="Arial" w:cs="Arial"/>
          <w:color w:val="000000" w:themeColor="text1"/>
          <w:sz w:val="22"/>
          <w:szCs w:val="22"/>
        </w:rPr>
        <w:t>lla myndighet</w:t>
      </w:r>
      <w:r w:rsidR="005F186B">
        <w:rPr>
          <w:rFonts w:ascii="Arial" w:eastAsia="Calibri" w:hAnsi="Arial" w:cs="Arial"/>
          <w:color w:val="000000" w:themeColor="text1"/>
          <w:sz w:val="22"/>
          <w:szCs w:val="22"/>
        </w:rPr>
        <w:t>. En skeppare</w:t>
      </w:r>
      <w:r w:rsidR="008B2EAB">
        <w:rPr>
          <w:rFonts w:ascii="Arial" w:eastAsia="Calibri" w:hAnsi="Arial" w:cs="Arial"/>
          <w:color w:val="000000" w:themeColor="text1"/>
          <w:sz w:val="22"/>
          <w:szCs w:val="22"/>
        </w:rPr>
        <w:t>, och</w:t>
      </w:r>
      <w:r w:rsidR="005F186B">
        <w:rPr>
          <w:rFonts w:ascii="Arial" w:eastAsia="Calibri" w:hAnsi="Arial" w:cs="Arial"/>
          <w:color w:val="000000" w:themeColor="text1"/>
          <w:sz w:val="22"/>
          <w:szCs w:val="22"/>
        </w:rPr>
        <w:t xml:space="preserve"> som är svensk medborgare</w:t>
      </w:r>
      <w:r w:rsidR="008B2EAB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="005F186B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366DA8">
        <w:rPr>
          <w:rFonts w:ascii="Arial" w:eastAsia="Calibri" w:hAnsi="Arial" w:cs="Arial"/>
          <w:color w:val="000000" w:themeColor="text1"/>
          <w:sz w:val="22"/>
          <w:szCs w:val="22"/>
        </w:rPr>
        <w:t>ska</w:t>
      </w:r>
      <w:r w:rsidR="00D96F7B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>ha en tävlingslicens utfärdad av Svenska Seglarförbundet.</w:t>
      </w:r>
      <w:r w:rsidR="004B7A2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400003">
        <w:rPr>
          <w:rFonts w:ascii="Arial" w:eastAsia="Calibri" w:hAnsi="Arial" w:cs="Arial"/>
          <w:color w:val="000000" w:themeColor="text1"/>
          <w:sz w:val="22"/>
          <w:szCs w:val="22"/>
        </w:rPr>
        <w:t>Skepparen ska</w:t>
      </w:r>
      <w:r w:rsidR="00463529">
        <w:rPr>
          <w:rFonts w:ascii="Arial" w:eastAsia="Calibri" w:hAnsi="Arial" w:cs="Arial"/>
          <w:color w:val="000000" w:themeColor="text1"/>
          <w:sz w:val="22"/>
          <w:szCs w:val="22"/>
        </w:rPr>
        <w:t xml:space="preserve"> ha en World Sailing Sailor ID för att få tillgo</w:t>
      </w:r>
      <w:r w:rsidR="002C2D5F">
        <w:rPr>
          <w:rFonts w:ascii="Arial" w:eastAsia="Calibri" w:hAnsi="Arial" w:cs="Arial"/>
          <w:color w:val="000000" w:themeColor="text1"/>
          <w:sz w:val="22"/>
          <w:szCs w:val="22"/>
        </w:rPr>
        <w:t>do</w:t>
      </w:r>
      <w:r w:rsidR="00463529">
        <w:rPr>
          <w:rFonts w:ascii="Arial" w:eastAsia="Calibri" w:hAnsi="Arial" w:cs="Arial"/>
          <w:color w:val="000000" w:themeColor="text1"/>
          <w:sz w:val="22"/>
          <w:szCs w:val="22"/>
        </w:rPr>
        <w:t>räkna sig rankingpoäng.</w:t>
      </w:r>
      <w:r w:rsidRPr="007A015D">
        <w:rPr>
          <w:rFonts w:ascii="Arial" w:hAnsi="Arial" w:cs="Arial"/>
          <w:sz w:val="22"/>
          <w:szCs w:val="22"/>
        </w:rPr>
        <w:br/>
      </w:r>
      <w:r w:rsidR="00F41792">
        <w:rPr>
          <w:rFonts w:ascii="Arial" w:hAnsi="Arial" w:cs="Arial"/>
          <w:i/>
          <w:iCs/>
          <w:sz w:val="22"/>
          <w:szCs w:val="22"/>
        </w:rPr>
        <w:t xml:space="preserve">Den andra meningen </w:t>
      </w:r>
      <w:r w:rsidR="003A73A2">
        <w:rPr>
          <w:rFonts w:ascii="Arial" w:hAnsi="Arial" w:cs="Arial"/>
          <w:i/>
          <w:iCs/>
          <w:sz w:val="22"/>
          <w:szCs w:val="22"/>
        </w:rPr>
        <w:t>gäller endast om tävlingen är grad</w:t>
      </w:r>
      <w:r w:rsidR="009A0D82">
        <w:rPr>
          <w:rFonts w:ascii="Arial" w:hAnsi="Arial" w:cs="Arial"/>
          <w:i/>
          <w:iCs/>
          <w:sz w:val="22"/>
          <w:szCs w:val="22"/>
        </w:rPr>
        <w:t>e</w:t>
      </w:r>
      <w:r w:rsidR="003A73A2">
        <w:rPr>
          <w:rFonts w:ascii="Arial" w:hAnsi="Arial" w:cs="Arial"/>
          <w:i/>
          <w:iCs/>
          <w:sz w:val="22"/>
          <w:szCs w:val="22"/>
        </w:rPr>
        <w:t xml:space="preserve"> 3 eller högre.</w:t>
      </w:r>
      <w:r w:rsidR="00B35326">
        <w:rPr>
          <w:rFonts w:ascii="Arial" w:hAnsi="Arial" w:cs="Arial"/>
          <w:i/>
          <w:iCs/>
          <w:sz w:val="22"/>
          <w:szCs w:val="22"/>
        </w:rPr>
        <w:t xml:space="preserve"> </w:t>
      </w:r>
      <w:r w:rsidR="007124F5">
        <w:rPr>
          <w:rFonts w:ascii="Arial" w:hAnsi="Arial" w:cs="Arial"/>
          <w:i/>
          <w:iCs/>
          <w:sz w:val="22"/>
          <w:szCs w:val="22"/>
        </w:rPr>
        <w:t xml:space="preserve">Den </w:t>
      </w:r>
      <w:r w:rsidR="0019572A">
        <w:rPr>
          <w:rFonts w:ascii="Arial" w:hAnsi="Arial" w:cs="Arial"/>
          <w:i/>
          <w:iCs/>
          <w:sz w:val="22"/>
          <w:szCs w:val="22"/>
        </w:rPr>
        <w:t>sista</w:t>
      </w:r>
      <w:r w:rsidR="007124F5">
        <w:rPr>
          <w:rFonts w:ascii="Arial" w:hAnsi="Arial" w:cs="Arial"/>
          <w:i/>
          <w:iCs/>
          <w:sz w:val="22"/>
          <w:szCs w:val="22"/>
        </w:rPr>
        <w:t xml:space="preserve"> meningen kan strykas om inte tävlingen </w:t>
      </w:r>
      <w:r w:rsidR="0022748A">
        <w:rPr>
          <w:rFonts w:ascii="Arial" w:hAnsi="Arial" w:cs="Arial"/>
          <w:i/>
          <w:iCs/>
          <w:sz w:val="22"/>
          <w:szCs w:val="22"/>
        </w:rPr>
        <w:t>har</w:t>
      </w:r>
      <w:r w:rsidR="00400003">
        <w:rPr>
          <w:rFonts w:ascii="Arial" w:hAnsi="Arial" w:cs="Arial"/>
          <w:i/>
          <w:iCs/>
          <w:sz w:val="22"/>
          <w:szCs w:val="22"/>
        </w:rPr>
        <w:t xml:space="preserve"> en World Sailing Match Racing grade.</w:t>
      </w:r>
      <w:r w:rsidR="0022748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D65808B" w14:textId="222C7B15" w:rsid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F7A9B4A" w14:textId="6C783009" w:rsidR="00093E13" w:rsidRDefault="00093E13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5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En tävlande </w:t>
      </w:r>
      <w:r w:rsidRPr="007A015D">
        <w:rPr>
          <w:rFonts w:ascii="Arial" w:hAnsi="Arial" w:cs="Arial"/>
          <w:sz w:val="22"/>
          <w:szCs w:val="22"/>
        </w:rPr>
        <w:t>ska fylla minst tolv år det år tävlingen genomförs.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Den här punkten gäller vid svenskt mästerskap, kval till svenskt mästerskap och kval till internationellt mästerskap</w:t>
      </w:r>
      <w:r>
        <w:rPr>
          <w:rFonts w:ascii="Arial" w:hAnsi="Arial" w:cs="Arial"/>
          <w:i/>
          <w:iCs/>
          <w:sz w:val="22"/>
          <w:szCs w:val="22"/>
        </w:rPr>
        <w:t>, annars stryks den</w:t>
      </w:r>
    </w:p>
    <w:p w14:paraId="3FE07D1C" w14:textId="77777777" w:rsidR="00093E13" w:rsidRDefault="00093E13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954F8C2" w14:textId="415CB220" w:rsidR="00F442BB" w:rsidRPr="009136C4" w:rsidRDefault="00F442BB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9136C4">
        <w:rPr>
          <w:rFonts w:ascii="Arial" w:hAnsi="Arial" w:cs="Arial"/>
          <w:sz w:val="22"/>
          <w:szCs w:val="22"/>
        </w:rPr>
        <w:t>2.</w:t>
      </w:r>
      <w:r w:rsidR="00093E13">
        <w:rPr>
          <w:rFonts w:ascii="Arial" w:hAnsi="Arial" w:cs="Arial"/>
          <w:sz w:val="22"/>
          <w:szCs w:val="22"/>
        </w:rPr>
        <w:t>6</w:t>
      </w:r>
      <w:r w:rsidRPr="009136C4">
        <w:rPr>
          <w:rFonts w:ascii="Arial" w:hAnsi="Arial" w:cs="Arial"/>
          <w:sz w:val="22"/>
          <w:szCs w:val="22"/>
        </w:rPr>
        <w:tab/>
        <w:t>Båtar tillhandahålls och är försäkrade av arrangören. Besättning som orsakar skador på båt, rigg, segel eller utrustning är ersättningsskyldig för skadorna upp till ett maximalt belopp på [ange belopp] kr per skadetillfälle.</w:t>
      </w:r>
    </w:p>
    <w:p w14:paraId="70343461" w14:textId="24CBBCD8" w:rsidR="00F442BB" w:rsidRPr="00BF5F0E" w:rsidRDefault="00F442BB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9136C4">
        <w:rPr>
          <w:rFonts w:ascii="Arial" w:hAnsi="Arial" w:cs="Arial"/>
          <w:sz w:val="22"/>
          <w:szCs w:val="22"/>
        </w:rPr>
        <w:tab/>
      </w:r>
      <w:r w:rsidR="00DD73FD" w:rsidRPr="00BF5F0E">
        <w:rPr>
          <w:rFonts w:ascii="Arial" w:hAnsi="Arial" w:cs="Arial"/>
          <w:i/>
          <w:iCs/>
          <w:sz w:val="22"/>
          <w:szCs w:val="22"/>
        </w:rPr>
        <w:t>Den här punkten är en rekommendation, men kan strykas</w:t>
      </w:r>
      <w:r w:rsidR="00C80421" w:rsidRPr="00BF5F0E">
        <w:rPr>
          <w:rFonts w:ascii="Arial" w:hAnsi="Arial" w:cs="Arial"/>
          <w:i/>
          <w:iCs/>
          <w:sz w:val="22"/>
          <w:szCs w:val="22"/>
        </w:rPr>
        <w:t xml:space="preserve"> </w:t>
      </w:r>
      <w:r w:rsidR="00BF5F0E">
        <w:rPr>
          <w:rFonts w:ascii="Arial" w:hAnsi="Arial" w:cs="Arial"/>
          <w:i/>
          <w:iCs/>
          <w:sz w:val="22"/>
          <w:szCs w:val="22"/>
        </w:rPr>
        <w:t xml:space="preserve">om t.ex. punkt </w:t>
      </w:r>
      <w:r w:rsidR="00BF5F0E" w:rsidRPr="00BF5F0E">
        <w:rPr>
          <w:rFonts w:ascii="Arial" w:hAnsi="Arial" w:cs="Arial"/>
          <w:i/>
          <w:iCs/>
          <w:sz w:val="22"/>
          <w:szCs w:val="22"/>
        </w:rPr>
        <w:t>3.3 om deposition nedan</w:t>
      </w:r>
      <w:r w:rsidR="00BF5F0E">
        <w:rPr>
          <w:rFonts w:ascii="Arial" w:hAnsi="Arial" w:cs="Arial"/>
          <w:i/>
          <w:iCs/>
          <w:sz w:val="22"/>
          <w:szCs w:val="22"/>
        </w:rPr>
        <w:t xml:space="preserve"> används</w:t>
      </w:r>
      <w:r w:rsidR="00BF5F0E" w:rsidRPr="00BF5F0E">
        <w:rPr>
          <w:rFonts w:ascii="Arial" w:hAnsi="Arial" w:cs="Arial"/>
          <w:i/>
          <w:iCs/>
          <w:sz w:val="22"/>
          <w:szCs w:val="22"/>
        </w:rPr>
        <w:t>.</w:t>
      </w:r>
    </w:p>
    <w:p w14:paraId="783D2C29" w14:textId="77777777" w:rsidR="00F442BB" w:rsidRDefault="00F442BB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AF62BCF" w14:textId="61861591" w:rsidR="00A20611" w:rsidRPr="00B95DFD" w:rsidRDefault="00A20611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95D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7</w:t>
      </w:r>
      <w:r w:rsidRPr="00B95DFD">
        <w:rPr>
          <w:rFonts w:ascii="Arial" w:hAnsi="Arial" w:cs="Arial"/>
          <w:sz w:val="22"/>
          <w:szCs w:val="22"/>
        </w:rPr>
        <w:tab/>
        <w:t>Båtar med ägarskap eller registrering i Ryssland eller Belarus, eller båtar med tävlande som är ryska eller belarusiska medborgare, får inte delta på tävling</w:t>
      </w:r>
      <w:r>
        <w:rPr>
          <w:rFonts w:ascii="Arial" w:hAnsi="Arial" w:cs="Arial"/>
          <w:sz w:val="22"/>
          <w:szCs w:val="22"/>
        </w:rPr>
        <w:t>en</w:t>
      </w:r>
      <w:r w:rsidRPr="00B95D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Pr="00743372">
        <w:rPr>
          <w:rFonts w:ascii="Arial" w:hAnsi="Arial" w:cs="Arial"/>
          <w:i/>
          <w:iCs/>
          <w:sz w:val="22"/>
          <w:szCs w:val="22"/>
        </w:rPr>
        <w:t>Den här punkten är beslutad av SSF:s styrelse och fastställd i Tävlingsreglemente 202</w:t>
      </w:r>
      <w:r w:rsidR="004B1433">
        <w:rPr>
          <w:rFonts w:ascii="Arial" w:hAnsi="Arial" w:cs="Arial"/>
          <w:i/>
          <w:iCs/>
          <w:sz w:val="22"/>
          <w:szCs w:val="22"/>
        </w:rPr>
        <w:t>4</w:t>
      </w:r>
      <w:r w:rsidRPr="00743372">
        <w:rPr>
          <w:rFonts w:ascii="Arial" w:hAnsi="Arial" w:cs="Arial"/>
          <w:i/>
          <w:iCs/>
          <w:sz w:val="22"/>
          <w:szCs w:val="22"/>
        </w:rPr>
        <w:t>, punkt 1.3.1</w:t>
      </w:r>
      <w:r w:rsidR="004B1433">
        <w:rPr>
          <w:rFonts w:ascii="Arial" w:hAnsi="Arial" w:cs="Arial"/>
          <w:i/>
          <w:iCs/>
          <w:sz w:val="22"/>
          <w:szCs w:val="22"/>
        </w:rPr>
        <w:t>1</w:t>
      </w:r>
      <w:r w:rsidRPr="00743372">
        <w:rPr>
          <w:rFonts w:ascii="Arial" w:hAnsi="Arial" w:cs="Arial"/>
          <w:i/>
          <w:iCs/>
          <w:sz w:val="22"/>
          <w:szCs w:val="22"/>
        </w:rPr>
        <w:t>. Punkten får inte ändras eller tas bor</w:t>
      </w:r>
      <w:r w:rsidR="00837F59">
        <w:rPr>
          <w:rFonts w:ascii="Arial" w:hAnsi="Arial" w:cs="Arial"/>
          <w:i/>
          <w:iCs/>
          <w:sz w:val="22"/>
          <w:szCs w:val="22"/>
        </w:rPr>
        <w:t>t</w:t>
      </w:r>
      <w:r>
        <w:rPr>
          <w:rFonts w:ascii="Arial" w:hAnsi="Arial" w:cs="Arial"/>
          <w:i/>
          <w:iCs/>
          <w:sz w:val="22"/>
          <w:szCs w:val="22"/>
        </w:rPr>
        <w:t xml:space="preserve"> om tävlingen är öppen för utländska deltagare</w:t>
      </w:r>
      <w:r w:rsidRPr="00743372">
        <w:rPr>
          <w:rFonts w:ascii="Arial" w:hAnsi="Arial" w:cs="Arial"/>
          <w:i/>
          <w:iCs/>
          <w:sz w:val="22"/>
          <w:szCs w:val="22"/>
        </w:rPr>
        <w:t>.</w:t>
      </w:r>
    </w:p>
    <w:p w14:paraId="410C6C9A" w14:textId="77777777" w:rsidR="00A20611" w:rsidRDefault="00A20611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p w14:paraId="2B1EE21F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D8DA111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>Anmälan ska göras i Sailarena senast den [ange datum].</w:t>
      </w:r>
    </w:p>
    <w:p w14:paraId="4D68F200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18C842" w14:textId="28C5BBC8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 xml:space="preserve">Anmälningsavgiften är [ange belopp] och betalas i Sailarena i samband med anmälan. Om avanmälan görs senast [ange tid] före tävlingen eller om arrangören avvisar en </w:t>
      </w:r>
      <w:r w:rsidR="00EC7DAB">
        <w:rPr>
          <w:rFonts w:ascii="Arial" w:hAnsi="Arial" w:cs="Arial"/>
          <w:sz w:val="22"/>
          <w:szCs w:val="22"/>
        </w:rPr>
        <w:t>besättnings</w:t>
      </w:r>
      <w:r w:rsidRPr="007A015D">
        <w:rPr>
          <w:rFonts w:ascii="Arial" w:hAnsi="Arial" w:cs="Arial"/>
          <w:sz w:val="22"/>
          <w:szCs w:val="22"/>
        </w:rPr>
        <w:t xml:space="preserve"> anmälan, kommer anmälningsavgiften att betalas tillbaka.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kan ändras och anpassas till arrangörens villkor.</w:t>
      </w:r>
    </w:p>
    <w:p w14:paraId="27C77926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EBA6595" w14:textId="17601FC7" w:rsidR="00794D22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3.3</w:t>
      </w:r>
      <w:r w:rsidRPr="007A015D">
        <w:rPr>
          <w:rFonts w:ascii="Arial" w:hAnsi="Arial" w:cs="Arial"/>
          <w:sz w:val="22"/>
          <w:szCs w:val="22"/>
        </w:rPr>
        <w:tab/>
      </w:r>
      <w:r w:rsidR="0040478C">
        <w:rPr>
          <w:rFonts w:ascii="Arial" w:hAnsi="Arial" w:cs="Arial"/>
          <w:sz w:val="22"/>
          <w:szCs w:val="22"/>
        </w:rPr>
        <w:t xml:space="preserve">Utöver anmälningsavgiften ska en deposition </w:t>
      </w:r>
      <w:r w:rsidR="00860D76">
        <w:rPr>
          <w:rFonts w:ascii="Arial" w:hAnsi="Arial" w:cs="Arial"/>
          <w:sz w:val="22"/>
          <w:szCs w:val="22"/>
        </w:rPr>
        <w:t>på [ange belopp] betalas senast i samband med regi</w:t>
      </w:r>
      <w:r w:rsidR="00794D22">
        <w:rPr>
          <w:rFonts w:ascii="Arial" w:hAnsi="Arial" w:cs="Arial"/>
          <w:sz w:val="22"/>
          <w:szCs w:val="22"/>
        </w:rPr>
        <w:t>s</w:t>
      </w:r>
      <w:r w:rsidR="00860D76">
        <w:rPr>
          <w:rFonts w:ascii="Arial" w:hAnsi="Arial" w:cs="Arial"/>
          <w:sz w:val="22"/>
          <w:szCs w:val="22"/>
        </w:rPr>
        <w:t>trering</w:t>
      </w:r>
      <w:r w:rsidR="00794D22">
        <w:rPr>
          <w:rFonts w:ascii="Arial" w:hAnsi="Arial" w:cs="Arial"/>
          <w:sz w:val="22"/>
          <w:szCs w:val="22"/>
        </w:rPr>
        <w:t xml:space="preserve"> till [ange hur betalning görs]</w:t>
      </w:r>
      <w:r w:rsidR="00FE271A">
        <w:rPr>
          <w:rFonts w:ascii="Arial" w:hAnsi="Arial" w:cs="Arial"/>
          <w:sz w:val="22"/>
          <w:szCs w:val="22"/>
        </w:rPr>
        <w:t>.</w:t>
      </w:r>
      <w:r w:rsidR="00C53141">
        <w:rPr>
          <w:rFonts w:ascii="Arial" w:hAnsi="Arial" w:cs="Arial"/>
          <w:sz w:val="22"/>
          <w:szCs w:val="22"/>
        </w:rPr>
        <w:t xml:space="preserve"> Depositionen är det maximala beloppet </w:t>
      </w:r>
      <w:r w:rsidR="002B7916">
        <w:rPr>
          <w:rFonts w:ascii="Arial" w:hAnsi="Arial" w:cs="Arial"/>
          <w:sz w:val="22"/>
          <w:szCs w:val="22"/>
        </w:rPr>
        <w:t xml:space="preserve">en </w:t>
      </w:r>
      <w:r w:rsidR="0097439B">
        <w:rPr>
          <w:rFonts w:ascii="Arial" w:hAnsi="Arial" w:cs="Arial"/>
          <w:sz w:val="22"/>
          <w:szCs w:val="22"/>
        </w:rPr>
        <w:t>besättning</w:t>
      </w:r>
      <w:r w:rsidR="002B7916">
        <w:rPr>
          <w:rFonts w:ascii="Arial" w:hAnsi="Arial" w:cs="Arial"/>
          <w:sz w:val="22"/>
          <w:szCs w:val="22"/>
        </w:rPr>
        <w:t xml:space="preserve"> kan bli ålagd att betala för en uppkommen skada </w:t>
      </w:r>
      <w:r w:rsidR="00E733EA">
        <w:rPr>
          <w:rFonts w:ascii="Arial" w:hAnsi="Arial" w:cs="Arial"/>
          <w:sz w:val="22"/>
          <w:szCs w:val="22"/>
        </w:rPr>
        <w:t>för varje</w:t>
      </w:r>
      <w:r w:rsidR="002B7916">
        <w:rPr>
          <w:rFonts w:ascii="Arial" w:hAnsi="Arial" w:cs="Arial"/>
          <w:sz w:val="22"/>
          <w:szCs w:val="22"/>
        </w:rPr>
        <w:t xml:space="preserve"> enskild händelse.</w:t>
      </w:r>
      <w:r w:rsidR="002C48E2">
        <w:rPr>
          <w:rFonts w:ascii="Arial" w:hAnsi="Arial" w:cs="Arial"/>
          <w:sz w:val="22"/>
          <w:szCs w:val="22"/>
        </w:rPr>
        <w:t xml:space="preserve"> Depositionen kan behöva kompletteras</w:t>
      </w:r>
      <w:r w:rsidR="00D71154">
        <w:rPr>
          <w:rFonts w:ascii="Arial" w:hAnsi="Arial" w:cs="Arial"/>
          <w:sz w:val="22"/>
          <w:szCs w:val="22"/>
        </w:rPr>
        <w:t xml:space="preserve"> till sitt ursprungliga belopp</w:t>
      </w:r>
      <w:r w:rsidR="00E60ECB">
        <w:rPr>
          <w:rFonts w:ascii="Arial" w:hAnsi="Arial" w:cs="Arial"/>
          <w:sz w:val="22"/>
          <w:szCs w:val="22"/>
        </w:rPr>
        <w:t>, efter att ett avdrag har gjorts,</w:t>
      </w:r>
      <w:r w:rsidR="00D71154">
        <w:rPr>
          <w:rFonts w:ascii="Arial" w:hAnsi="Arial" w:cs="Arial"/>
          <w:sz w:val="22"/>
          <w:szCs w:val="22"/>
        </w:rPr>
        <w:t xml:space="preserve"> </w:t>
      </w:r>
      <w:r w:rsidR="00D60D82">
        <w:rPr>
          <w:rFonts w:ascii="Arial" w:hAnsi="Arial" w:cs="Arial"/>
          <w:sz w:val="22"/>
          <w:szCs w:val="22"/>
        </w:rPr>
        <w:t xml:space="preserve">innan </w:t>
      </w:r>
      <w:r w:rsidR="0097439B">
        <w:rPr>
          <w:rFonts w:ascii="Arial" w:hAnsi="Arial" w:cs="Arial"/>
          <w:sz w:val="22"/>
          <w:szCs w:val="22"/>
        </w:rPr>
        <w:t>besättningen</w:t>
      </w:r>
      <w:r w:rsidR="00D60D82">
        <w:rPr>
          <w:rFonts w:ascii="Arial" w:hAnsi="Arial" w:cs="Arial"/>
          <w:sz w:val="22"/>
          <w:szCs w:val="22"/>
        </w:rPr>
        <w:t xml:space="preserve"> får fortsätta i tävlingen.</w:t>
      </w:r>
      <w:r w:rsidR="002C48E2">
        <w:rPr>
          <w:rFonts w:ascii="Arial" w:hAnsi="Arial" w:cs="Arial"/>
          <w:sz w:val="22"/>
          <w:szCs w:val="22"/>
        </w:rPr>
        <w:t xml:space="preserve"> </w:t>
      </w:r>
      <w:r w:rsidR="00FB7CC7">
        <w:rPr>
          <w:rFonts w:ascii="Arial" w:hAnsi="Arial" w:cs="Arial"/>
          <w:sz w:val="22"/>
          <w:szCs w:val="22"/>
        </w:rPr>
        <w:t>Kvarvarande deposition återbetalas inom tio dagar efter tävlingen.</w:t>
      </w:r>
      <w:r w:rsidR="00252691">
        <w:rPr>
          <w:rFonts w:ascii="Arial" w:hAnsi="Arial" w:cs="Arial"/>
          <w:sz w:val="22"/>
          <w:szCs w:val="22"/>
        </w:rPr>
        <w:br/>
      </w:r>
      <w:r w:rsidR="00252691" w:rsidRPr="00252691">
        <w:rPr>
          <w:rFonts w:ascii="Arial" w:hAnsi="Arial" w:cs="Arial"/>
          <w:i/>
          <w:iCs/>
          <w:sz w:val="22"/>
          <w:szCs w:val="22"/>
        </w:rPr>
        <w:t>Stryk den här punkten om ingen deposition krävs</w:t>
      </w:r>
      <w:r w:rsidR="000B367F">
        <w:rPr>
          <w:rFonts w:ascii="Arial" w:hAnsi="Arial" w:cs="Arial"/>
          <w:i/>
          <w:iCs/>
          <w:sz w:val="22"/>
          <w:szCs w:val="22"/>
        </w:rPr>
        <w:t xml:space="preserve"> och då kan punkt 2.5 ovan tillämpas i stället.</w:t>
      </w:r>
    </w:p>
    <w:bookmarkEnd w:id="1"/>
    <w:p w14:paraId="767482C2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CE92AE" w14:textId="59198EAE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 xml:space="preserve">Registrering och </w:t>
      </w:r>
      <w:r w:rsidR="006159BD">
        <w:rPr>
          <w:rFonts w:ascii="Arial" w:hAnsi="Arial" w:cs="Arial"/>
          <w:b/>
          <w:bCs/>
          <w:sz w:val="22"/>
          <w:szCs w:val="22"/>
        </w:rPr>
        <w:t>andra krav</w:t>
      </w:r>
    </w:p>
    <w:p w14:paraId="5BDDE12B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A142528" w14:textId="3F3812D5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  <w:t>Registrering av samtliga i besättningen ska göras i Sailarena senast [ange tidpunkt].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 xml:space="preserve">Punkten kan ändras om t.ex. registrering ska göras på </w:t>
      </w:r>
      <w:r w:rsidR="0013433A">
        <w:rPr>
          <w:rFonts w:ascii="Arial" w:hAnsi="Arial" w:cs="Arial"/>
          <w:i/>
          <w:iCs/>
          <w:sz w:val="22"/>
          <w:szCs w:val="22"/>
        </w:rPr>
        <w:t>regatta</w:t>
      </w:r>
      <w:r w:rsidRPr="007A015D">
        <w:rPr>
          <w:rFonts w:ascii="Arial" w:hAnsi="Arial" w:cs="Arial"/>
          <w:i/>
          <w:iCs/>
          <w:sz w:val="22"/>
          <w:szCs w:val="22"/>
        </w:rPr>
        <w:t>expeditionen eller på annat sätt.</w:t>
      </w:r>
    </w:p>
    <w:p w14:paraId="21E25702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330BBA6" w14:textId="7F36FAF1" w:rsid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4.2</w:t>
      </w:r>
      <w:r w:rsidRPr="007A015D">
        <w:rPr>
          <w:rFonts w:ascii="Arial" w:hAnsi="Arial" w:cs="Arial"/>
          <w:sz w:val="22"/>
          <w:szCs w:val="22"/>
        </w:rPr>
        <w:tab/>
      </w:r>
      <w:r w:rsidR="006E5CF9">
        <w:rPr>
          <w:rFonts w:ascii="Arial" w:hAnsi="Arial" w:cs="Arial"/>
          <w:sz w:val="22"/>
          <w:szCs w:val="22"/>
        </w:rPr>
        <w:t xml:space="preserve">Skepparen, som är </w:t>
      </w:r>
      <w:r w:rsidRPr="007A015D">
        <w:rPr>
          <w:rFonts w:ascii="Arial" w:hAnsi="Arial" w:cs="Arial"/>
          <w:sz w:val="22"/>
          <w:szCs w:val="22"/>
        </w:rPr>
        <w:t>ansvarig ombord</w:t>
      </w:r>
      <w:r w:rsidR="006E5CF9">
        <w:rPr>
          <w:rFonts w:ascii="Arial" w:hAnsi="Arial" w:cs="Arial"/>
          <w:sz w:val="22"/>
          <w:szCs w:val="22"/>
        </w:rPr>
        <w:t>,</w:t>
      </w:r>
      <w:r w:rsidRPr="007A015D">
        <w:rPr>
          <w:rFonts w:ascii="Arial" w:hAnsi="Arial" w:cs="Arial"/>
          <w:sz w:val="22"/>
          <w:szCs w:val="22"/>
        </w:rPr>
        <w:t xml:space="preserve"> ska kunna styrka klubbmedlemskap</w:t>
      </w:r>
      <w:r w:rsidR="00C814C0">
        <w:rPr>
          <w:rFonts w:ascii="Arial" w:hAnsi="Arial" w:cs="Arial"/>
          <w:sz w:val="22"/>
          <w:szCs w:val="22"/>
        </w:rPr>
        <w:t>.</w:t>
      </w:r>
    </w:p>
    <w:p w14:paraId="385790C7" w14:textId="1259ED86" w:rsidR="005E1C95" w:rsidRDefault="005E1C95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EF9EF3F" w14:textId="1B83F7BF" w:rsidR="005E1C95" w:rsidRPr="007A015D" w:rsidRDefault="005E1C95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ab/>
        <w:t xml:space="preserve">Anmäld och registrerad skeppare ska </w:t>
      </w:r>
      <w:r w:rsidR="007B71F4">
        <w:rPr>
          <w:rFonts w:ascii="Arial" w:hAnsi="Arial" w:cs="Arial"/>
          <w:sz w:val="22"/>
          <w:szCs w:val="22"/>
        </w:rPr>
        <w:t>alltid styra båten under kappsegling, utom i en nödsituation.</w:t>
      </w:r>
      <w:r w:rsidR="00A457A6">
        <w:rPr>
          <w:rFonts w:ascii="Arial" w:hAnsi="Arial" w:cs="Arial"/>
          <w:sz w:val="22"/>
          <w:szCs w:val="22"/>
        </w:rPr>
        <w:br/>
      </w:r>
      <w:r w:rsidR="00A457A6" w:rsidRPr="00863C16">
        <w:rPr>
          <w:rFonts w:ascii="Arial" w:hAnsi="Arial" w:cs="Arial"/>
          <w:i/>
          <w:iCs/>
          <w:sz w:val="22"/>
          <w:szCs w:val="22"/>
        </w:rPr>
        <w:t>Den här punkten gäller bara vid en tävling med World</w:t>
      </w:r>
      <w:r w:rsidR="00863C16" w:rsidRPr="00863C16">
        <w:rPr>
          <w:rFonts w:ascii="Arial" w:hAnsi="Arial" w:cs="Arial"/>
          <w:i/>
          <w:iCs/>
          <w:sz w:val="22"/>
          <w:szCs w:val="22"/>
        </w:rPr>
        <w:t xml:space="preserve"> Sailing grade, annars kan punkten strykas.</w:t>
      </w:r>
    </w:p>
    <w:p w14:paraId="7F9B9390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E78E75D" w14:textId="14F6312D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</w:t>
      </w:r>
      <w:r w:rsidR="008E31BE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</w:r>
      <w:r w:rsidR="00EF3651">
        <w:rPr>
          <w:rFonts w:ascii="Arial" w:hAnsi="Arial" w:cs="Arial"/>
          <w:sz w:val="22"/>
          <w:szCs w:val="22"/>
        </w:rPr>
        <w:t>Besättningens vikt kan kontrollera</w:t>
      </w:r>
      <w:r w:rsidR="002E1ABF">
        <w:rPr>
          <w:rFonts w:ascii="Arial" w:hAnsi="Arial" w:cs="Arial"/>
          <w:sz w:val="22"/>
          <w:szCs w:val="22"/>
        </w:rPr>
        <w:t>s</w:t>
      </w:r>
      <w:r w:rsidR="00EF3651">
        <w:rPr>
          <w:rFonts w:ascii="Arial" w:hAnsi="Arial" w:cs="Arial"/>
          <w:sz w:val="22"/>
          <w:szCs w:val="22"/>
        </w:rPr>
        <w:t xml:space="preserve"> under tävlingen</w:t>
      </w:r>
      <w:r w:rsidR="002E1ABF">
        <w:rPr>
          <w:rFonts w:ascii="Arial" w:hAnsi="Arial" w:cs="Arial"/>
          <w:sz w:val="22"/>
          <w:szCs w:val="22"/>
        </w:rPr>
        <w:t>. Vid en sådan kontrollvägning är besättningens maximala tillåtna vikt</w:t>
      </w:r>
      <w:r w:rsidR="00E72BCD">
        <w:rPr>
          <w:rFonts w:ascii="Arial" w:hAnsi="Arial" w:cs="Arial"/>
          <w:sz w:val="22"/>
          <w:szCs w:val="22"/>
        </w:rPr>
        <w:t xml:space="preserve"> ökad med 10 kg. </w:t>
      </w:r>
      <w:r w:rsidR="007A188F">
        <w:rPr>
          <w:rFonts w:ascii="Arial" w:hAnsi="Arial" w:cs="Arial"/>
          <w:sz w:val="22"/>
          <w:szCs w:val="22"/>
        </w:rPr>
        <w:t>Besättning som överstiger den viktgränsen får</w:t>
      </w:r>
      <w:r w:rsidR="002051BA">
        <w:rPr>
          <w:rFonts w:ascii="Arial" w:hAnsi="Arial" w:cs="Arial"/>
          <w:sz w:val="22"/>
          <w:szCs w:val="22"/>
        </w:rPr>
        <w:t xml:space="preserve"> inget straff, men får </w:t>
      </w:r>
      <w:r w:rsidR="007A188F">
        <w:rPr>
          <w:rFonts w:ascii="Arial" w:hAnsi="Arial" w:cs="Arial"/>
          <w:sz w:val="22"/>
          <w:szCs w:val="22"/>
        </w:rPr>
        <w:t>inte fortsätta i tävlingen innan vikten</w:t>
      </w:r>
      <w:r w:rsidR="002051BA">
        <w:rPr>
          <w:rFonts w:ascii="Arial" w:hAnsi="Arial" w:cs="Arial"/>
          <w:sz w:val="22"/>
          <w:szCs w:val="22"/>
        </w:rPr>
        <w:t xml:space="preserve"> är reducerad.</w:t>
      </w:r>
      <w:r w:rsidR="001C471D">
        <w:rPr>
          <w:rFonts w:ascii="Arial" w:hAnsi="Arial" w:cs="Arial"/>
          <w:sz w:val="22"/>
          <w:szCs w:val="22"/>
        </w:rPr>
        <w:br/>
      </w:r>
      <w:r w:rsidR="001C471D" w:rsidRPr="001C471D">
        <w:rPr>
          <w:rFonts w:ascii="Arial" w:hAnsi="Arial" w:cs="Arial"/>
          <w:i/>
          <w:iCs/>
          <w:sz w:val="22"/>
          <w:szCs w:val="22"/>
        </w:rPr>
        <w:t>Stryk den här punkten om det inte finns någon viktbegränsning.</w:t>
      </w:r>
    </w:p>
    <w:p w14:paraId="4D082232" w14:textId="77777777" w:rsid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F526E3D" w14:textId="4D006FA6" w:rsidR="00B32175" w:rsidRDefault="00F33B09" w:rsidP="003C2A6A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8E31B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En tävlande som blivit sjuk eller skadad får bytas ut efter godkännande av kappseglingskommittén</w:t>
      </w:r>
      <w:r w:rsidR="0087390F">
        <w:rPr>
          <w:rFonts w:ascii="Arial" w:hAnsi="Arial" w:cs="Arial"/>
          <w:sz w:val="22"/>
          <w:szCs w:val="22"/>
        </w:rPr>
        <w:t>, men inte den som är ansvarig ombord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="0087390F">
        <w:rPr>
          <w:rFonts w:ascii="Arial" w:hAnsi="Arial" w:cs="Arial"/>
          <w:i/>
          <w:iCs/>
          <w:sz w:val="22"/>
          <w:szCs w:val="22"/>
        </w:rPr>
        <w:t>Den här punkten behöver bara anges vid</w:t>
      </w:r>
      <w:r w:rsidR="00B32175">
        <w:rPr>
          <w:rFonts w:ascii="Arial" w:hAnsi="Arial" w:cs="Arial"/>
          <w:i/>
          <w:iCs/>
          <w:sz w:val="22"/>
          <w:szCs w:val="22"/>
        </w:rPr>
        <w:t xml:space="preserve"> svenskt mästerskap</w:t>
      </w:r>
      <w:r w:rsidR="00C71559">
        <w:rPr>
          <w:rFonts w:ascii="Arial" w:hAnsi="Arial" w:cs="Arial"/>
          <w:i/>
          <w:iCs/>
          <w:sz w:val="22"/>
          <w:szCs w:val="22"/>
        </w:rPr>
        <w:t xml:space="preserve"> eller vid en tävling </w:t>
      </w:r>
      <w:r w:rsidR="007D4386">
        <w:rPr>
          <w:rFonts w:ascii="Arial" w:hAnsi="Arial" w:cs="Arial"/>
          <w:i/>
          <w:iCs/>
          <w:sz w:val="22"/>
          <w:szCs w:val="22"/>
        </w:rPr>
        <w:t>som en WS Grade.</w:t>
      </w:r>
    </w:p>
    <w:p w14:paraId="4B156D09" w14:textId="77777777" w:rsidR="00F33B09" w:rsidRPr="007A015D" w:rsidRDefault="00F33B09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3768F18" w14:textId="5581F6DA" w:rsidR="002037D7" w:rsidRDefault="002037D7" w:rsidP="003C2A6A">
      <w:pPr>
        <w:spacing w:after="160" w:line="259" w:lineRule="auto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5E7E3A1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AF9067D" w14:textId="0DCE648F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203EC4">
        <w:rPr>
          <w:rFonts w:ascii="Arial" w:hAnsi="Arial" w:cs="Arial"/>
          <w:sz w:val="22"/>
          <w:szCs w:val="22"/>
        </w:rPr>
        <w:t xml:space="preserve"> och annan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den officiella anslagstavlan på [ange webbadress].</w:t>
      </w:r>
      <w:r w:rsidR="009F2501">
        <w:rPr>
          <w:rFonts w:ascii="Arial" w:hAnsi="Arial" w:cs="Arial"/>
          <w:sz w:val="22"/>
          <w:szCs w:val="22"/>
        </w:rPr>
        <w:br/>
      </w:r>
      <w:r w:rsidR="009F2501" w:rsidRPr="0074547A">
        <w:rPr>
          <w:rFonts w:ascii="Arial" w:hAnsi="Arial" w:cs="Arial"/>
          <w:i/>
          <w:iCs/>
          <w:sz w:val="22"/>
          <w:szCs w:val="22"/>
        </w:rPr>
        <w:t>Digital anslagstavla</w:t>
      </w:r>
      <w:r w:rsidR="00FF7689">
        <w:rPr>
          <w:rFonts w:ascii="Arial" w:hAnsi="Arial" w:cs="Arial"/>
          <w:i/>
          <w:iCs/>
          <w:sz w:val="22"/>
          <w:szCs w:val="22"/>
        </w:rPr>
        <w:t xml:space="preserve"> i Sailarena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 xml:space="preserve"> rekommenderas, men fysisk anslagstavla </w:t>
      </w:r>
      <w:r w:rsidR="00CD6B80">
        <w:rPr>
          <w:rFonts w:ascii="Arial" w:hAnsi="Arial" w:cs="Arial"/>
          <w:i/>
          <w:iCs/>
          <w:sz w:val="22"/>
          <w:szCs w:val="22"/>
        </w:rPr>
        <w:t>kan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 xml:space="preserve"> också</w:t>
      </w:r>
      <w:r w:rsidR="00CD6B80">
        <w:rPr>
          <w:rFonts w:ascii="Arial" w:hAnsi="Arial" w:cs="Arial"/>
          <w:i/>
          <w:iCs/>
          <w:sz w:val="22"/>
          <w:szCs w:val="22"/>
        </w:rPr>
        <w:t xml:space="preserve"> vara 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>acceptabe</w:t>
      </w:r>
      <w:r w:rsidR="009F2501">
        <w:rPr>
          <w:rFonts w:ascii="Arial" w:hAnsi="Arial" w:cs="Arial"/>
          <w:i/>
          <w:iCs/>
          <w:sz w:val="22"/>
          <w:szCs w:val="22"/>
        </w:rPr>
        <w:t>l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>t</w:t>
      </w:r>
      <w:r w:rsidR="009F2501">
        <w:rPr>
          <w:rFonts w:ascii="Arial" w:hAnsi="Arial" w:cs="Arial"/>
          <w:i/>
          <w:iCs/>
          <w:sz w:val="22"/>
          <w:szCs w:val="22"/>
        </w:rPr>
        <w:t>.</w:t>
      </w:r>
    </w:p>
    <w:p w14:paraId="49AAD71E" w14:textId="77777777" w:rsidR="00AC6B37" w:rsidRDefault="00AC6B37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5B35334" w14:textId="115E4F79" w:rsidR="00AC6B37" w:rsidRPr="007A015D" w:rsidRDefault="00AC6B37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>Kappseglingskommittén kommer</w:t>
      </w:r>
      <w:r w:rsidR="00B96A4C">
        <w:rPr>
          <w:rFonts w:ascii="Arial" w:hAnsi="Arial" w:cs="Arial"/>
          <w:sz w:val="22"/>
          <w:szCs w:val="22"/>
        </w:rPr>
        <w:t xml:space="preserve"> </w:t>
      </w:r>
      <w:r w:rsidR="004A3FE4">
        <w:rPr>
          <w:rFonts w:ascii="Arial" w:hAnsi="Arial" w:cs="Arial"/>
          <w:sz w:val="22"/>
          <w:szCs w:val="22"/>
        </w:rPr>
        <w:t>när det är möjligt och lämpligt</w:t>
      </w:r>
      <w:r>
        <w:rPr>
          <w:rFonts w:ascii="Arial" w:hAnsi="Arial" w:cs="Arial"/>
          <w:sz w:val="22"/>
          <w:szCs w:val="22"/>
        </w:rPr>
        <w:t xml:space="preserve"> att sända information om bana, starttider, säkerhet m.m. på VHF kanal [ange kanalnummer</w:t>
      </w:r>
      <w:r w:rsidR="000300C8">
        <w:rPr>
          <w:rFonts w:ascii="Arial" w:hAnsi="Arial" w:cs="Arial"/>
          <w:sz w:val="22"/>
          <w:szCs w:val="22"/>
        </w:rPr>
        <w:t xml:space="preserve"> eller ”</w:t>
      </w:r>
      <w:r w:rsidR="00AC5BED">
        <w:rPr>
          <w:rFonts w:ascii="Arial" w:hAnsi="Arial" w:cs="Arial"/>
          <w:sz w:val="22"/>
          <w:szCs w:val="22"/>
        </w:rPr>
        <w:t>som anslås på anslagstavlan”</w:t>
      </w:r>
      <w:r>
        <w:rPr>
          <w:rFonts w:ascii="Arial" w:hAnsi="Arial" w:cs="Arial"/>
          <w:sz w:val="22"/>
          <w:szCs w:val="22"/>
        </w:rPr>
        <w:t>].</w:t>
      </w:r>
      <w:r w:rsidR="00BF0B8D">
        <w:rPr>
          <w:rFonts w:ascii="Arial" w:hAnsi="Arial" w:cs="Arial"/>
          <w:sz w:val="22"/>
          <w:szCs w:val="22"/>
        </w:rPr>
        <w:t xml:space="preserve"> </w:t>
      </w:r>
    </w:p>
    <w:p w14:paraId="1B8BBD45" w14:textId="364EBD07" w:rsidR="00AC6B37" w:rsidRPr="00C62C0A" w:rsidRDefault="00AC6B37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62C0A">
        <w:rPr>
          <w:rFonts w:ascii="Arial" w:hAnsi="Arial" w:cs="Arial"/>
          <w:i/>
          <w:iCs/>
          <w:sz w:val="22"/>
          <w:szCs w:val="22"/>
        </w:rPr>
        <w:t>Stryk den</w:t>
      </w:r>
      <w:r w:rsidR="00BD4673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BD4673">
        <w:rPr>
          <w:rFonts w:ascii="Arial" w:hAnsi="Arial" w:cs="Arial"/>
          <w:i/>
          <w:iCs/>
          <w:sz w:val="22"/>
          <w:szCs w:val="22"/>
        </w:rPr>
        <w:t>en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0C022221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CA81019" w14:textId="7FA64FCC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  <w:t>[Ange tidsprogrammet per dag för</w:t>
      </w:r>
      <w:r w:rsidR="00E179B6">
        <w:rPr>
          <w:rFonts w:ascii="Arial" w:hAnsi="Arial" w:cs="Arial"/>
          <w:sz w:val="22"/>
          <w:szCs w:val="22"/>
        </w:rPr>
        <w:t xml:space="preserve"> </w:t>
      </w:r>
      <w:r w:rsidR="00E179B6" w:rsidRPr="00091802">
        <w:rPr>
          <w:rFonts w:ascii="Arial" w:hAnsi="Arial" w:cs="Arial"/>
          <w:sz w:val="22"/>
          <w:szCs w:val="22"/>
        </w:rPr>
        <w:t>regattae</w:t>
      </w:r>
      <w:r w:rsidR="00E179B6" w:rsidRPr="00910771">
        <w:rPr>
          <w:rFonts w:ascii="Arial" w:hAnsi="Arial" w:cs="Arial"/>
          <w:sz w:val="22"/>
          <w:szCs w:val="22"/>
        </w:rPr>
        <w:t>xpeditionens</w:t>
      </w:r>
      <w:r w:rsidR="00E179B6">
        <w:rPr>
          <w:rFonts w:ascii="Arial" w:hAnsi="Arial" w:cs="Arial"/>
          <w:sz w:val="22"/>
          <w:szCs w:val="22"/>
        </w:rPr>
        <w:t xml:space="preserve"> öppettider,</w:t>
      </w:r>
      <w:r w:rsidR="00907322">
        <w:rPr>
          <w:rFonts w:ascii="Arial" w:hAnsi="Arial" w:cs="Arial"/>
          <w:sz w:val="22"/>
          <w:szCs w:val="22"/>
        </w:rPr>
        <w:t xml:space="preserve"> </w:t>
      </w:r>
      <w:r w:rsidR="00907322" w:rsidRPr="00F9025B">
        <w:rPr>
          <w:rFonts w:ascii="Arial" w:hAnsi="Arial" w:cs="Arial"/>
          <w:sz w:val="22"/>
          <w:szCs w:val="22"/>
        </w:rPr>
        <w:t>skepparmöte</w:t>
      </w:r>
      <w:r w:rsidRPr="007A015D">
        <w:rPr>
          <w:rFonts w:ascii="Arial" w:hAnsi="Arial" w:cs="Arial"/>
          <w:sz w:val="22"/>
          <w:szCs w:val="22"/>
        </w:rPr>
        <w:t>,</w:t>
      </w:r>
      <w:r w:rsidR="003A01B1">
        <w:rPr>
          <w:rFonts w:ascii="Arial" w:hAnsi="Arial" w:cs="Arial"/>
          <w:sz w:val="22"/>
          <w:szCs w:val="22"/>
        </w:rPr>
        <w:t xml:space="preserve"> briefing med domare,</w:t>
      </w:r>
      <w:r w:rsidRPr="007A015D">
        <w:rPr>
          <w:rFonts w:ascii="Arial" w:hAnsi="Arial" w:cs="Arial"/>
          <w:sz w:val="22"/>
          <w:szCs w:val="22"/>
        </w:rPr>
        <w:t xml:space="preserve"> första start</w:t>
      </w:r>
      <w:r w:rsidR="00B26ED2">
        <w:rPr>
          <w:rFonts w:ascii="Arial" w:hAnsi="Arial" w:cs="Arial"/>
          <w:sz w:val="22"/>
          <w:szCs w:val="22"/>
        </w:rPr>
        <w:t xml:space="preserve"> varje dag</w:t>
      </w:r>
      <w:r w:rsidRPr="007A015D">
        <w:rPr>
          <w:rFonts w:ascii="Arial" w:hAnsi="Arial" w:cs="Arial"/>
          <w:sz w:val="22"/>
          <w:szCs w:val="22"/>
        </w:rPr>
        <w:t>, prisutdelning och liknande]</w:t>
      </w:r>
    </w:p>
    <w:p w14:paraId="567E962D" w14:textId="766D1601" w:rsid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154295E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C4899EA" w14:textId="3B5D35B9" w:rsidR="00EF53E9" w:rsidRPr="00F0009F" w:rsidRDefault="00EF53E9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F0009F">
        <w:rPr>
          <w:rFonts w:ascii="Arial" w:hAnsi="Arial" w:cs="Arial"/>
          <w:sz w:val="22"/>
          <w:szCs w:val="22"/>
        </w:rPr>
        <w:t>7.1</w:t>
      </w:r>
      <w:r w:rsidRPr="00F0009F">
        <w:rPr>
          <w:rFonts w:ascii="Arial" w:hAnsi="Arial" w:cs="Arial"/>
          <w:sz w:val="22"/>
          <w:szCs w:val="22"/>
        </w:rPr>
        <w:tab/>
        <w:t xml:space="preserve">Tävlingen genomförs som </w:t>
      </w:r>
      <w:r>
        <w:rPr>
          <w:rFonts w:ascii="Arial" w:hAnsi="Arial" w:cs="Arial"/>
          <w:sz w:val="22"/>
          <w:szCs w:val="22"/>
        </w:rPr>
        <w:t>matchracing</w:t>
      </w:r>
      <w:r w:rsidR="00F07DB5">
        <w:rPr>
          <w:rFonts w:ascii="Arial" w:hAnsi="Arial" w:cs="Arial"/>
          <w:sz w:val="22"/>
          <w:szCs w:val="22"/>
        </w:rPr>
        <w:t xml:space="preserve"> enligt KSR appendix C</w:t>
      </w:r>
      <w:r w:rsidR="00F237F0">
        <w:rPr>
          <w:rFonts w:ascii="Arial" w:hAnsi="Arial" w:cs="Arial"/>
          <w:sz w:val="22"/>
          <w:szCs w:val="22"/>
        </w:rPr>
        <w:t xml:space="preserve"> </w:t>
      </w:r>
      <w:r w:rsidR="00495AC9">
        <w:rPr>
          <w:rFonts w:ascii="Arial" w:hAnsi="Arial" w:cs="Arial"/>
          <w:sz w:val="22"/>
          <w:szCs w:val="22"/>
        </w:rPr>
        <w:t>och ett kappseglingsschema som framgår av seglingsföreskrifterna</w:t>
      </w:r>
      <w:r w:rsidRPr="00F0009F">
        <w:rPr>
          <w:rFonts w:ascii="Arial" w:hAnsi="Arial" w:cs="Arial"/>
          <w:sz w:val="22"/>
          <w:szCs w:val="22"/>
        </w:rPr>
        <w:t>.</w:t>
      </w:r>
    </w:p>
    <w:p w14:paraId="58454C4C" w14:textId="77777777" w:rsidR="00EF53E9" w:rsidRPr="00F0009F" w:rsidRDefault="00EF53E9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58CD27A" w14:textId="529E9C44" w:rsidR="00EF53E9" w:rsidRPr="0004108C" w:rsidRDefault="00EF53E9" w:rsidP="003C2A6A">
      <w:pPr>
        <w:pStyle w:val="Brdtextmedindrag"/>
        <w:ind w:left="567" w:right="-2" w:hanging="567"/>
        <w:rPr>
          <w:rFonts w:ascii="Arial" w:eastAsiaTheme="minorEastAsia" w:hAnsi="Arial" w:cs="Arial"/>
          <w:sz w:val="22"/>
          <w:szCs w:val="22"/>
        </w:rPr>
      </w:pPr>
      <w:r w:rsidRPr="00F0009F">
        <w:rPr>
          <w:rFonts w:ascii="Arial" w:eastAsiaTheme="minorEastAsia" w:hAnsi="Arial" w:cs="Arial"/>
          <w:sz w:val="22"/>
          <w:szCs w:val="22"/>
        </w:rPr>
        <w:t>7.</w:t>
      </w:r>
      <w:r>
        <w:rPr>
          <w:rFonts w:ascii="Arial" w:eastAsiaTheme="minorEastAsia" w:hAnsi="Arial" w:cs="Arial"/>
          <w:sz w:val="22"/>
          <w:szCs w:val="22"/>
        </w:rPr>
        <w:t>2</w:t>
      </w:r>
      <w:r w:rsidRPr="00F0009F">
        <w:rPr>
          <w:rFonts w:ascii="Arial" w:hAnsi="Arial" w:cs="Arial"/>
          <w:sz w:val="22"/>
          <w:szCs w:val="22"/>
        </w:rPr>
        <w:tab/>
      </w:r>
      <w:bookmarkStart w:id="2" w:name="_Hlk70489686"/>
      <w:r w:rsidRPr="00F0009F">
        <w:rPr>
          <w:rFonts w:ascii="Arial" w:eastAsiaTheme="minorEastAsia" w:hAnsi="Arial" w:cs="Arial"/>
          <w:sz w:val="22"/>
          <w:szCs w:val="22"/>
        </w:rPr>
        <w:t xml:space="preserve">Besättningarna delas in i </w:t>
      </w:r>
      <w:r w:rsidR="00ED1FFC">
        <w:rPr>
          <w:rFonts w:ascii="Arial" w:eastAsiaTheme="minorEastAsia" w:hAnsi="Arial" w:cs="Arial"/>
          <w:sz w:val="22"/>
          <w:szCs w:val="22"/>
        </w:rPr>
        <w:t xml:space="preserve">två </w:t>
      </w:r>
      <w:r w:rsidR="004F3138">
        <w:rPr>
          <w:rFonts w:ascii="Arial" w:eastAsiaTheme="minorEastAsia" w:hAnsi="Arial" w:cs="Arial"/>
          <w:sz w:val="22"/>
          <w:szCs w:val="22"/>
        </w:rPr>
        <w:t>round robin-</w:t>
      </w:r>
      <w:r w:rsidRPr="00F0009F">
        <w:rPr>
          <w:rFonts w:ascii="Arial" w:eastAsiaTheme="minorEastAsia" w:hAnsi="Arial" w:cs="Arial"/>
          <w:sz w:val="22"/>
          <w:szCs w:val="22"/>
        </w:rPr>
        <w:t>grupper</w:t>
      </w:r>
      <w:r w:rsidR="004F3138">
        <w:rPr>
          <w:rFonts w:ascii="Arial" w:eastAsiaTheme="minorEastAsia" w:hAnsi="Arial" w:cs="Arial"/>
          <w:sz w:val="22"/>
          <w:szCs w:val="22"/>
        </w:rPr>
        <w:t xml:space="preserve"> baserat på [</w:t>
      </w:r>
      <w:r w:rsidR="00DB2F70">
        <w:rPr>
          <w:rFonts w:ascii="Arial" w:eastAsiaTheme="minorEastAsia" w:hAnsi="Arial" w:cs="Arial"/>
          <w:sz w:val="22"/>
          <w:szCs w:val="22"/>
        </w:rPr>
        <w:t>ange ”ranking” eller ”lottning”]</w:t>
      </w:r>
      <w:r w:rsidR="00DD7364">
        <w:rPr>
          <w:rFonts w:ascii="Arial" w:eastAsiaTheme="minorEastAsia" w:hAnsi="Arial" w:cs="Arial"/>
          <w:sz w:val="22"/>
          <w:szCs w:val="22"/>
        </w:rPr>
        <w:t xml:space="preserve">. </w:t>
      </w:r>
      <w:r w:rsidR="007C58B6">
        <w:rPr>
          <w:rFonts w:ascii="Arial" w:eastAsiaTheme="minorEastAsia" w:hAnsi="Arial" w:cs="Arial"/>
          <w:sz w:val="22"/>
          <w:szCs w:val="22"/>
        </w:rPr>
        <w:t>De bäst placerade från resp</w:t>
      </w:r>
      <w:r w:rsidR="006C6F5D">
        <w:rPr>
          <w:rFonts w:ascii="Arial" w:eastAsiaTheme="minorEastAsia" w:hAnsi="Arial" w:cs="Arial"/>
          <w:sz w:val="22"/>
          <w:szCs w:val="22"/>
        </w:rPr>
        <w:t>ektive round robin</w:t>
      </w:r>
      <w:r w:rsidR="0079726B">
        <w:rPr>
          <w:rFonts w:ascii="Arial" w:eastAsiaTheme="minorEastAsia" w:hAnsi="Arial" w:cs="Arial"/>
          <w:sz w:val="22"/>
          <w:szCs w:val="22"/>
        </w:rPr>
        <w:t>-grupp</w:t>
      </w:r>
      <w:r w:rsidR="006C6F5D">
        <w:rPr>
          <w:rFonts w:ascii="Arial" w:eastAsiaTheme="minorEastAsia" w:hAnsi="Arial" w:cs="Arial"/>
          <w:sz w:val="22"/>
          <w:szCs w:val="22"/>
        </w:rPr>
        <w:t xml:space="preserve"> </w:t>
      </w:r>
      <w:r w:rsidR="008C710A">
        <w:rPr>
          <w:rFonts w:ascii="Arial" w:eastAsiaTheme="minorEastAsia" w:hAnsi="Arial" w:cs="Arial"/>
          <w:sz w:val="22"/>
          <w:szCs w:val="22"/>
        </w:rPr>
        <w:t xml:space="preserve">möter varandra </w:t>
      </w:r>
      <w:r w:rsidR="006C6F5D">
        <w:rPr>
          <w:rFonts w:ascii="Arial" w:eastAsiaTheme="minorEastAsia" w:hAnsi="Arial" w:cs="Arial"/>
          <w:sz w:val="22"/>
          <w:szCs w:val="22"/>
        </w:rPr>
        <w:t xml:space="preserve">i </w:t>
      </w:r>
      <w:r w:rsidR="00C44943">
        <w:rPr>
          <w:rFonts w:ascii="Arial" w:eastAsiaTheme="minorEastAsia" w:hAnsi="Arial" w:cs="Arial"/>
          <w:sz w:val="22"/>
          <w:szCs w:val="22"/>
        </w:rPr>
        <w:t>kvartsfinal</w:t>
      </w:r>
      <w:r w:rsidR="002372E8">
        <w:rPr>
          <w:rFonts w:ascii="Arial" w:eastAsiaTheme="minorEastAsia" w:hAnsi="Arial" w:cs="Arial"/>
          <w:sz w:val="22"/>
          <w:szCs w:val="22"/>
        </w:rPr>
        <w:t xml:space="preserve">, </w:t>
      </w:r>
      <w:r w:rsidR="00C44943">
        <w:rPr>
          <w:rFonts w:ascii="Arial" w:eastAsiaTheme="minorEastAsia" w:hAnsi="Arial" w:cs="Arial"/>
          <w:sz w:val="22"/>
          <w:szCs w:val="22"/>
        </w:rPr>
        <w:t xml:space="preserve">round robin guld. </w:t>
      </w:r>
      <w:r w:rsidR="00DD3988">
        <w:rPr>
          <w:rFonts w:ascii="Arial" w:eastAsiaTheme="minorEastAsia" w:hAnsi="Arial" w:cs="Arial"/>
          <w:sz w:val="22"/>
          <w:szCs w:val="22"/>
        </w:rPr>
        <w:t>Övriga går till round robin silver</w:t>
      </w:r>
      <w:r w:rsidR="00A12DDA">
        <w:rPr>
          <w:rFonts w:ascii="Arial" w:eastAsiaTheme="minorEastAsia" w:hAnsi="Arial" w:cs="Arial"/>
          <w:sz w:val="22"/>
          <w:szCs w:val="22"/>
        </w:rPr>
        <w:t>.</w:t>
      </w:r>
      <w:r w:rsidR="00AB554B">
        <w:rPr>
          <w:rFonts w:ascii="Arial" w:eastAsiaTheme="minorEastAsia" w:hAnsi="Arial" w:cs="Arial"/>
          <w:sz w:val="22"/>
          <w:szCs w:val="22"/>
        </w:rPr>
        <w:t xml:space="preserve"> Poängen från första round robin tas med till </w:t>
      </w:r>
      <w:r w:rsidR="00FA5466">
        <w:rPr>
          <w:rFonts w:ascii="Arial" w:eastAsiaTheme="minorEastAsia" w:hAnsi="Arial" w:cs="Arial"/>
          <w:sz w:val="22"/>
          <w:szCs w:val="22"/>
        </w:rPr>
        <w:t>andra round robin.</w:t>
      </w:r>
      <w:r w:rsidR="003C7AFD">
        <w:rPr>
          <w:rFonts w:ascii="Arial" w:eastAsiaTheme="minorEastAsia" w:hAnsi="Arial" w:cs="Arial"/>
          <w:sz w:val="22"/>
          <w:szCs w:val="22"/>
        </w:rPr>
        <w:t xml:space="preserve"> Efter round robin guld genomför</w:t>
      </w:r>
      <w:r w:rsidR="00FA5466">
        <w:rPr>
          <w:rFonts w:ascii="Arial" w:eastAsiaTheme="minorEastAsia" w:hAnsi="Arial" w:cs="Arial"/>
          <w:sz w:val="22"/>
          <w:szCs w:val="22"/>
        </w:rPr>
        <w:t>s</w:t>
      </w:r>
      <w:r w:rsidR="003C7AFD">
        <w:rPr>
          <w:rFonts w:ascii="Arial" w:eastAsiaTheme="minorEastAsia" w:hAnsi="Arial" w:cs="Arial"/>
          <w:sz w:val="22"/>
          <w:szCs w:val="22"/>
        </w:rPr>
        <w:t xml:space="preserve"> seminfinaler och final</w:t>
      </w:r>
      <w:r w:rsidR="00FA5466">
        <w:rPr>
          <w:rFonts w:ascii="Arial" w:eastAsiaTheme="minorEastAsia" w:hAnsi="Arial" w:cs="Arial"/>
          <w:sz w:val="22"/>
          <w:szCs w:val="22"/>
        </w:rPr>
        <w:t xml:space="preserve"> som utslagsserier</w:t>
      </w:r>
      <w:r w:rsidR="003C7AFD">
        <w:rPr>
          <w:rFonts w:ascii="Arial" w:eastAsiaTheme="minorEastAsia" w:hAnsi="Arial" w:cs="Arial"/>
          <w:sz w:val="22"/>
          <w:szCs w:val="22"/>
        </w:rPr>
        <w:t>.</w:t>
      </w:r>
      <w:r w:rsidR="003C7AFD">
        <w:rPr>
          <w:rFonts w:ascii="Arial" w:eastAsiaTheme="minorEastAsia" w:hAnsi="Arial" w:cs="Arial"/>
          <w:sz w:val="22"/>
          <w:szCs w:val="22"/>
        </w:rPr>
        <w:br/>
      </w:r>
      <w:r w:rsidR="00504945" w:rsidRPr="00504945">
        <w:rPr>
          <w:rFonts w:ascii="Arial" w:eastAsiaTheme="minorEastAsia" w:hAnsi="Arial" w:cs="Arial"/>
          <w:i/>
          <w:iCs/>
          <w:sz w:val="22"/>
          <w:szCs w:val="22"/>
        </w:rPr>
        <w:t>Den här punkten är ett förslag och kan ändras av arrangören</w:t>
      </w:r>
      <w:r w:rsidR="00504945">
        <w:rPr>
          <w:rFonts w:ascii="Arial" w:eastAsiaTheme="minorEastAsia" w:hAnsi="Arial" w:cs="Arial"/>
          <w:i/>
          <w:iCs/>
          <w:sz w:val="22"/>
          <w:szCs w:val="22"/>
        </w:rPr>
        <w:t>.</w:t>
      </w:r>
      <w:bookmarkEnd w:id="2"/>
    </w:p>
    <w:p w14:paraId="562DCBAF" w14:textId="77777777" w:rsidR="0004108C" w:rsidRPr="0004108C" w:rsidRDefault="0004108C" w:rsidP="003C2A6A">
      <w:pPr>
        <w:pStyle w:val="Brdtextmedindrag"/>
        <w:spacing w:after="120"/>
        <w:ind w:left="567" w:right="-2" w:hanging="567"/>
        <w:rPr>
          <w:rFonts w:ascii="Arial" w:eastAsiaTheme="minorEastAsia" w:hAnsi="Arial" w:cs="Arial"/>
          <w:sz w:val="22"/>
          <w:szCs w:val="22"/>
        </w:rPr>
      </w:pPr>
    </w:p>
    <w:p w14:paraId="0A2DB76A" w14:textId="46B41B1B" w:rsidR="00EF53E9" w:rsidRPr="00F0009F" w:rsidRDefault="00EF53E9" w:rsidP="003C2A6A">
      <w:pPr>
        <w:pStyle w:val="Brdtextmedindrag"/>
        <w:ind w:left="567" w:right="-2" w:hanging="567"/>
        <w:rPr>
          <w:rFonts w:ascii="Arial" w:hAnsi="Arial" w:cs="Arial"/>
          <w:sz w:val="22"/>
          <w:szCs w:val="22"/>
        </w:rPr>
      </w:pPr>
      <w:r w:rsidRPr="00F0009F">
        <w:rPr>
          <w:rFonts w:ascii="Arial" w:eastAsiaTheme="minorEastAsia" w:hAnsi="Arial" w:cs="Arial"/>
          <w:sz w:val="22"/>
          <w:szCs w:val="22"/>
        </w:rPr>
        <w:t>7.</w:t>
      </w:r>
      <w:r w:rsidR="006E3932">
        <w:rPr>
          <w:rFonts w:ascii="Arial" w:eastAsiaTheme="minorEastAsia" w:hAnsi="Arial" w:cs="Arial"/>
          <w:sz w:val="22"/>
          <w:szCs w:val="22"/>
        </w:rPr>
        <w:t>3</w:t>
      </w:r>
      <w:r w:rsidRPr="00F0009F">
        <w:rPr>
          <w:rFonts w:ascii="Arial" w:hAnsi="Arial" w:cs="Arial"/>
          <w:sz w:val="22"/>
          <w:szCs w:val="22"/>
        </w:rPr>
        <w:tab/>
      </w:r>
      <w:r w:rsidRPr="00F0009F">
        <w:rPr>
          <w:rFonts w:ascii="Arial" w:eastAsiaTheme="minorEastAsia" w:hAnsi="Arial" w:cs="Arial"/>
          <w:sz w:val="22"/>
          <w:szCs w:val="22"/>
        </w:rPr>
        <w:t xml:space="preserve">Kappseglingskommittén kan när som helst ändra formatet, ändra </w:t>
      </w:r>
      <w:r w:rsidRPr="00F0009F">
        <w:rPr>
          <w:rFonts w:ascii="Arial" w:eastAsiaTheme="minorEastAsia" w:hAnsi="Arial" w:cs="Arial"/>
          <w:sz w:val="22"/>
          <w:szCs w:val="22"/>
        </w:rPr>
        <w:br/>
        <w:t>kappseglingsschemat eller avbryta en påbörjad omgång.</w:t>
      </w:r>
    </w:p>
    <w:p w14:paraId="6D87550E" w14:textId="77F526F9" w:rsid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ED899C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  <w:t>[Ange var kappseglingarna kommer att genomföras]</w:t>
      </w:r>
    </w:p>
    <w:p w14:paraId="0DC4FB3F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8E74922" w14:textId="5DA9B1AA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4E52DF">
        <w:rPr>
          <w:rFonts w:ascii="Arial" w:hAnsi="Arial" w:cs="Arial"/>
          <w:sz w:val="22"/>
          <w:szCs w:val="22"/>
        </w:rPr>
        <w:t>Banan är en kryss- och länsbana med märken som rundas om styrbord.</w:t>
      </w:r>
    </w:p>
    <w:p w14:paraId="3BED8A1C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0C50F05" w14:textId="77777777" w:rsidR="00721CC8" w:rsidRPr="007A015D" w:rsidRDefault="00721CC8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B4750CD" w14:textId="30CCBC2F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9.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3013DE">
        <w:rPr>
          <w:rFonts w:ascii="Arial" w:hAnsi="Arial" w:cs="Arial"/>
          <w:b/>
          <w:bCs/>
          <w:sz w:val="22"/>
          <w:szCs w:val="22"/>
        </w:rPr>
        <w:t>Mediarättigheter</w:t>
      </w:r>
      <w:r w:rsidR="00721CC8">
        <w:rPr>
          <w:rFonts w:ascii="Arial" w:hAnsi="Arial" w:cs="Arial"/>
          <w:b/>
          <w:bCs/>
          <w:sz w:val="22"/>
          <w:szCs w:val="22"/>
        </w:rPr>
        <w:t>, ljud och bild</w:t>
      </w:r>
    </w:p>
    <w:p w14:paraId="59F3BDCF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9EC7E53" w14:textId="7DE73E82" w:rsidR="00A411F1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D01C8A">
        <w:rPr>
          <w:rFonts w:ascii="Arial" w:hAnsi="Arial" w:cs="Arial"/>
          <w:sz w:val="22"/>
          <w:szCs w:val="22"/>
        </w:rPr>
        <w:t>9.</w:t>
      </w:r>
      <w:r w:rsidR="00721CC8">
        <w:rPr>
          <w:rFonts w:ascii="Arial" w:hAnsi="Arial" w:cs="Arial"/>
          <w:sz w:val="22"/>
          <w:szCs w:val="22"/>
        </w:rPr>
        <w:t>1</w:t>
      </w:r>
      <w:r w:rsidRPr="00D01C8A">
        <w:rPr>
          <w:rFonts w:ascii="Arial" w:hAnsi="Arial" w:cs="Arial"/>
          <w:sz w:val="22"/>
          <w:szCs w:val="22"/>
        </w:rPr>
        <w:tab/>
      </w:r>
      <w:r w:rsidR="00A411F1" w:rsidRPr="00D01C8A">
        <w:rPr>
          <w:rFonts w:ascii="Arial" w:hAnsi="Arial" w:cs="Arial"/>
          <w:sz w:val="22"/>
          <w:szCs w:val="22"/>
        </w:rPr>
        <w:t>I och med deltagande i</w:t>
      </w:r>
      <w:r w:rsidR="00D01C8A">
        <w:rPr>
          <w:rFonts w:ascii="Arial" w:hAnsi="Arial" w:cs="Arial"/>
          <w:sz w:val="22"/>
          <w:szCs w:val="22"/>
        </w:rPr>
        <w:t xml:space="preserve"> tävlingen</w:t>
      </w:r>
      <w:r w:rsidR="00A411F1" w:rsidRPr="00D01C8A">
        <w:rPr>
          <w:rFonts w:ascii="Arial" w:hAnsi="Arial" w:cs="Arial"/>
          <w:sz w:val="22"/>
          <w:szCs w:val="22"/>
        </w:rPr>
        <w:t xml:space="preserve"> överlåter </w:t>
      </w:r>
      <w:r w:rsidR="00064174">
        <w:rPr>
          <w:rFonts w:ascii="Arial" w:hAnsi="Arial" w:cs="Arial"/>
          <w:sz w:val="22"/>
          <w:szCs w:val="22"/>
        </w:rPr>
        <w:t xml:space="preserve">varje </w:t>
      </w:r>
      <w:r w:rsidR="00A411F1" w:rsidRPr="00D01C8A">
        <w:rPr>
          <w:rFonts w:ascii="Arial" w:hAnsi="Arial" w:cs="Arial"/>
          <w:sz w:val="22"/>
          <w:szCs w:val="22"/>
        </w:rPr>
        <w:t>tävlande automatiskt till arrangören</w:t>
      </w:r>
      <w:r w:rsidR="00064174">
        <w:rPr>
          <w:rFonts w:ascii="Arial" w:hAnsi="Arial" w:cs="Arial"/>
          <w:sz w:val="22"/>
          <w:szCs w:val="22"/>
        </w:rPr>
        <w:t xml:space="preserve"> </w:t>
      </w:r>
      <w:r w:rsidR="00A411F1" w:rsidRPr="00D01C8A">
        <w:rPr>
          <w:rFonts w:ascii="Arial" w:hAnsi="Arial" w:cs="Arial"/>
          <w:sz w:val="22"/>
          <w:szCs w:val="22"/>
        </w:rPr>
        <w:t xml:space="preserve">rätten att producera, använda, visa och förmedla – när som helst efter eget val – foto, bilder, filmupptagning eller live-upptagning till TV eller internet av personen och i förbindelse med deltävlingen, utan någon form av kompensation. Det åligger </w:t>
      </w:r>
      <w:r w:rsidR="00456A6E">
        <w:rPr>
          <w:rFonts w:ascii="Arial" w:hAnsi="Arial" w:cs="Arial"/>
          <w:sz w:val="22"/>
          <w:szCs w:val="22"/>
        </w:rPr>
        <w:t xml:space="preserve">skepparen </w:t>
      </w:r>
      <w:r w:rsidR="00A411F1" w:rsidRPr="00D01C8A">
        <w:rPr>
          <w:rFonts w:ascii="Arial" w:hAnsi="Arial" w:cs="Arial"/>
          <w:sz w:val="22"/>
          <w:szCs w:val="22"/>
        </w:rPr>
        <w:t>att informera</w:t>
      </w:r>
      <w:r w:rsidR="00456A6E">
        <w:rPr>
          <w:rFonts w:ascii="Arial" w:hAnsi="Arial" w:cs="Arial"/>
          <w:sz w:val="22"/>
          <w:szCs w:val="22"/>
        </w:rPr>
        <w:t xml:space="preserve"> tävlande i besättningen </w:t>
      </w:r>
      <w:r w:rsidR="00A411F1" w:rsidRPr="00D01C8A">
        <w:rPr>
          <w:rFonts w:ascii="Arial" w:hAnsi="Arial" w:cs="Arial"/>
          <w:sz w:val="22"/>
          <w:szCs w:val="22"/>
        </w:rPr>
        <w:t xml:space="preserve">härom. Detta gäller också visning av </w:t>
      </w:r>
      <w:r w:rsidR="0078300A">
        <w:rPr>
          <w:rFonts w:ascii="Arial" w:hAnsi="Arial" w:cs="Arial"/>
          <w:sz w:val="22"/>
          <w:szCs w:val="22"/>
        </w:rPr>
        <w:t xml:space="preserve">tävlandes </w:t>
      </w:r>
      <w:r w:rsidR="00A411F1" w:rsidRPr="00D01C8A">
        <w:rPr>
          <w:rFonts w:ascii="Arial" w:hAnsi="Arial" w:cs="Arial"/>
          <w:sz w:val="22"/>
          <w:szCs w:val="22"/>
        </w:rPr>
        <w:t xml:space="preserve">sponsorers logotyper, namn och annat som kan vara rättighetsskyddat. </w:t>
      </w:r>
    </w:p>
    <w:p w14:paraId="3EA163E0" w14:textId="5081546D" w:rsidR="0078300A" w:rsidRDefault="0078300A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A829C5" w14:textId="77777777" w:rsidR="003013DE" w:rsidRPr="0086589D" w:rsidRDefault="0078300A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86589D">
        <w:rPr>
          <w:rFonts w:ascii="Arial" w:hAnsi="Arial" w:cs="Arial"/>
          <w:sz w:val="22"/>
          <w:szCs w:val="22"/>
        </w:rPr>
        <w:lastRenderedPageBreak/>
        <w:t>9.2</w:t>
      </w:r>
      <w:r w:rsidRPr="0086589D">
        <w:rPr>
          <w:rFonts w:ascii="Arial" w:hAnsi="Arial" w:cs="Arial"/>
          <w:sz w:val="22"/>
          <w:szCs w:val="22"/>
        </w:rPr>
        <w:tab/>
      </w:r>
      <w:r w:rsidR="00A411F1" w:rsidRPr="0086589D">
        <w:rPr>
          <w:rFonts w:ascii="Arial" w:hAnsi="Arial" w:cs="Arial"/>
          <w:sz w:val="22"/>
          <w:szCs w:val="22"/>
        </w:rPr>
        <w:t xml:space="preserve">Arrangören och av denne utsedd tredje part har rätt att montera och använda kameror, mikrofoner och/eller positioneringssystem ombord på båtarna. </w:t>
      </w:r>
    </w:p>
    <w:p w14:paraId="1DCEBF26" w14:textId="77777777" w:rsidR="003013DE" w:rsidRPr="0086589D" w:rsidRDefault="003013DE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F40CAF9" w14:textId="2ED2871C" w:rsidR="00A411F1" w:rsidRPr="0086589D" w:rsidRDefault="003013DE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86589D">
        <w:rPr>
          <w:rFonts w:ascii="Arial" w:hAnsi="Arial" w:cs="Arial"/>
          <w:sz w:val="22"/>
          <w:szCs w:val="22"/>
        </w:rPr>
        <w:t>9.3</w:t>
      </w:r>
      <w:r w:rsidRPr="0086589D">
        <w:rPr>
          <w:rFonts w:ascii="Arial" w:hAnsi="Arial" w:cs="Arial"/>
          <w:sz w:val="22"/>
          <w:szCs w:val="22"/>
        </w:rPr>
        <w:tab/>
      </w:r>
      <w:r w:rsidR="00A411F1" w:rsidRPr="0086589D">
        <w:rPr>
          <w:rFonts w:ascii="Arial" w:hAnsi="Arial" w:cs="Arial"/>
          <w:sz w:val="22"/>
          <w:szCs w:val="22"/>
        </w:rPr>
        <w:t xml:space="preserve">Besättningarna eller enskilda tävlande kan uppmanas och ska i största möjliga mån delta på presskonferenser och intervjuer. </w:t>
      </w:r>
    </w:p>
    <w:p w14:paraId="75DAFDB5" w14:textId="51950D5D" w:rsidR="008A6CC8" w:rsidRPr="00277233" w:rsidRDefault="00A954B0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7233" w:rsidRPr="00277233">
        <w:rPr>
          <w:rFonts w:ascii="Arial" w:hAnsi="Arial" w:cs="Arial"/>
          <w:i/>
          <w:iCs/>
          <w:sz w:val="22"/>
          <w:szCs w:val="22"/>
        </w:rPr>
        <w:t>Dessa punkter om mediarättigheter</w:t>
      </w:r>
      <w:r w:rsidR="005D5B6C">
        <w:rPr>
          <w:rFonts w:ascii="Arial" w:hAnsi="Arial" w:cs="Arial"/>
          <w:i/>
          <w:iCs/>
          <w:sz w:val="22"/>
          <w:szCs w:val="22"/>
        </w:rPr>
        <w:t xml:space="preserve"> m.m.</w:t>
      </w:r>
      <w:r w:rsidR="00277233" w:rsidRPr="00277233">
        <w:rPr>
          <w:rFonts w:ascii="Arial" w:hAnsi="Arial" w:cs="Arial"/>
          <w:i/>
          <w:iCs/>
          <w:sz w:val="22"/>
          <w:szCs w:val="22"/>
        </w:rPr>
        <w:t xml:space="preserve"> kan strykas om tävlingen inte har någon mediabevakning.</w:t>
      </w:r>
    </w:p>
    <w:p w14:paraId="049B8D1F" w14:textId="77777777" w:rsidR="00A954B0" w:rsidRPr="00277233" w:rsidRDefault="00A954B0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40C05A1" w14:textId="77777777" w:rsidR="007A015D" w:rsidRPr="00277233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40D418" w14:textId="6765E1BF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</w:t>
      </w:r>
      <w:r w:rsidR="008A6CC8">
        <w:rPr>
          <w:rFonts w:ascii="Arial" w:hAnsi="Arial" w:cs="Arial"/>
          <w:b/>
          <w:bCs/>
          <w:sz w:val="22"/>
          <w:szCs w:val="22"/>
        </w:rPr>
        <w:t>0</w:t>
      </w:r>
      <w:r w:rsidRPr="007A015D">
        <w:rPr>
          <w:rFonts w:ascii="Arial" w:hAnsi="Arial" w:cs="Arial"/>
          <w:b/>
          <w:bCs/>
          <w:sz w:val="22"/>
          <w:szCs w:val="22"/>
        </w:rPr>
        <w:t>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AB9B09" w14:textId="6A4D71AA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</w:t>
      </w:r>
      <w:r w:rsidR="008A6CC8">
        <w:rPr>
          <w:rFonts w:ascii="Arial" w:hAnsi="Arial" w:cs="Arial"/>
          <w:sz w:val="22"/>
          <w:szCs w:val="22"/>
        </w:rPr>
        <w:t>0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  <w:t>[Ange de priser som gäller för tävlingen]</w:t>
      </w:r>
    </w:p>
    <w:p w14:paraId="2A677BF7" w14:textId="7777777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F0B8872" w14:textId="226F3407" w:rsidR="007A015D" w:rsidRPr="007A015D" w:rsidRDefault="007A015D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</w:t>
      </w:r>
      <w:r w:rsidR="008A6CC8">
        <w:rPr>
          <w:rFonts w:ascii="Arial" w:hAnsi="Arial" w:cs="Arial"/>
          <w:sz w:val="22"/>
          <w:szCs w:val="22"/>
        </w:rPr>
        <w:t>0</w:t>
      </w:r>
      <w:r w:rsidRPr="007A015D">
        <w:rPr>
          <w:rFonts w:ascii="Arial" w:hAnsi="Arial" w:cs="Arial"/>
          <w:sz w:val="22"/>
          <w:szCs w:val="22"/>
        </w:rPr>
        <w:t>.2</w:t>
      </w:r>
      <w:r w:rsidRPr="007A015D">
        <w:rPr>
          <w:rFonts w:ascii="Arial" w:hAnsi="Arial" w:cs="Arial"/>
          <w:sz w:val="22"/>
          <w:szCs w:val="22"/>
        </w:rPr>
        <w:tab/>
        <w:t>För utdelning av mästerskapstecken tillämpas SSF:s Tävlingsreglemente 202</w:t>
      </w:r>
      <w:r w:rsidR="007A6EA6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>, kapitel 8 Mästerskap.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Stryk denna punkt om tävlingen inte är ett mästerskap.</w:t>
      </w:r>
    </w:p>
    <w:p w14:paraId="5AA0CFDF" w14:textId="77777777" w:rsidR="00680D67" w:rsidRDefault="00680D67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5639BD7" w14:textId="2CE463F4" w:rsidR="00680D67" w:rsidRDefault="00680D67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10.3</w:t>
      </w:r>
      <w:r>
        <w:rPr>
          <w:rFonts w:ascii="Arial" w:hAnsi="Arial" w:cs="Arial"/>
          <w:sz w:val="22"/>
          <w:szCs w:val="22"/>
        </w:rPr>
        <w:tab/>
        <w:t>Vinnaren av svenskt mästerskap är inbjuden till tävlingen Seglingens Mästare enligt de villkor som framgår av den tävlingens inbjudan. Anmälan till Seglingens Mästare ska göras i Sailarena senast 14 dagar efter att det svenska mästerskapet har genomförts.</w:t>
      </w:r>
    </w:p>
    <w:p w14:paraId="587E75D3" w14:textId="095E7E3F" w:rsidR="007A015D" w:rsidRDefault="00680D67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84356">
        <w:rPr>
          <w:rFonts w:ascii="Arial" w:hAnsi="Arial" w:cs="Arial"/>
          <w:i/>
          <w:iCs/>
          <w:sz w:val="22"/>
          <w:szCs w:val="22"/>
        </w:rPr>
        <w:t>Stryk den här punkten om tävlingen inte är ett svenskt mästerskap.</w:t>
      </w:r>
    </w:p>
    <w:p w14:paraId="67202068" w14:textId="77777777" w:rsidR="00CE2461" w:rsidRPr="007A015D" w:rsidRDefault="00CE2461" w:rsidP="003C2A6A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5DDA866" w14:textId="77777777" w:rsidR="00CE2461" w:rsidRPr="007A015D" w:rsidRDefault="00CE2461" w:rsidP="003C2A6A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[ange datum för fastställande]</w:t>
      </w:r>
    </w:p>
    <w:p w14:paraId="1155BD7A" w14:textId="2152B7D4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3C2A6A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sectPr w:rsidR="007A015D" w:rsidRPr="007A015D" w:rsidSect="003C2A6A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1C68"/>
    <w:rsid w:val="00017B08"/>
    <w:rsid w:val="00021C92"/>
    <w:rsid w:val="000300C8"/>
    <w:rsid w:val="0004108C"/>
    <w:rsid w:val="00051F3B"/>
    <w:rsid w:val="00062D45"/>
    <w:rsid w:val="00064174"/>
    <w:rsid w:val="00083890"/>
    <w:rsid w:val="00091802"/>
    <w:rsid w:val="00093E13"/>
    <w:rsid w:val="000A352B"/>
    <w:rsid w:val="000B367F"/>
    <w:rsid w:val="000B69F1"/>
    <w:rsid w:val="000C6947"/>
    <w:rsid w:val="000C6B0A"/>
    <w:rsid w:val="000E03F4"/>
    <w:rsid w:val="000E7AB0"/>
    <w:rsid w:val="000F2311"/>
    <w:rsid w:val="00116DA7"/>
    <w:rsid w:val="00116DBD"/>
    <w:rsid w:val="00116FCB"/>
    <w:rsid w:val="001235E6"/>
    <w:rsid w:val="00126262"/>
    <w:rsid w:val="0013433A"/>
    <w:rsid w:val="0014184E"/>
    <w:rsid w:val="00162435"/>
    <w:rsid w:val="00165BC4"/>
    <w:rsid w:val="00165BD7"/>
    <w:rsid w:val="00167ACC"/>
    <w:rsid w:val="00171EE0"/>
    <w:rsid w:val="001725D2"/>
    <w:rsid w:val="00183753"/>
    <w:rsid w:val="0019572A"/>
    <w:rsid w:val="001A5D41"/>
    <w:rsid w:val="001B3435"/>
    <w:rsid w:val="001C471D"/>
    <w:rsid w:val="001E5917"/>
    <w:rsid w:val="002037D7"/>
    <w:rsid w:val="00203EC4"/>
    <w:rsid w:val="002051BA"/>
    <w:rsid w:val="002258CC"/>
    <w:rsid w:val="00225D25"/>
    <w:rsid w:val="0022748A"/>
    <w:rsid w:val="002372E8"/>
    <w:rsid w:val="00252691"/>
    <w:rsid w:val="00266408"/>
    <w:rsid w:val="002667EE"/>
    <w:rsid w:val="0026720C"/>
    <w:rsid w:val="002754C0"/>
    <w:rsid w:val="0027670D"/>
    <w:rsid w:val="00277233"/>
    <w:rsid w:val="00283416"/>
    <w:rsid w:val="00286D72"/>
    <w:rsid w:val="00290E2A"/>
    <w:rsid w:val="00294BB4"/>
    <w:rsid w:val="002950B4"/>
    <w:rsid w:val="00297F84"/>
    <w:rsid w:val="002A26C0"/>
    <w:rsid w:val="002A7C81"/>
    <w:rsid w:val="002B7916"/>
    <w:rsid w:val="002C2D5F"/>
    <w:rsid w:val="002C48E2"/>
    <w:rsid w:val="002D4F08"/>
    <w:rsid w:val="002D734D"/>
    <w:rsid w:val="002E1ABF"/>
    <w:rsid w:val="002E3368"/>
    <w:rsid w:val="002E6E6B"/>
    <w:rsid w:val="003013DE"/>
    <w:rsid w:val="00310C6E"/>
    <w:rsid w:val="00330879"/>
    <w:rsid w:val="003447B9"/>
    <w:rsid w:val="00357322"/>
    <w:rsid w:val="00360461"/>
    <w:rsid w:val="003659C8"/>
    <w:rsid w:val="00366DA8"/>
    <w:rsid w:val="00386DF0"/>
    <w:rsid w:val="003A01B1"/>
    <w:rsid w:val="003A056F"/>
    <w:rsid w:val="003A4FC9"/>
    <w:rsid w:val="003A73A2"/>
    <w:rsid w:val="003B2095"/>
    <w:rsid w:val="003B3BE8"/>
    <w:rsid w:val="003C2A6A"/>
    <w:rsid w:val="003C7AFD"/>
    <w:rsid w:val="003E0262"/>
    <w:rsid w:val="003F0404"/>
    <w:rsid w:val="003F0D94"/>
    <w:rsid w:val="00400003"/>
    <w:rsid w:val="004038E2"/>
    <w:rsid w:val="0040478C"/>
    <w:rsid w:val="00414A1D"/>
    <w:rsid w:val="00450951"/>
    <w:rsid w:val="00456A6E"/>
    <w:rsid w:val="00463529"/>
    <w:rsid w:val="0046449A"/>
    <w:rsid w:val="00476858"/>
    <w:rsid w:val="00495AC9"/>
    <w:rsid w:val="004A3FE4"/>
    <w:rsid w:val="004A57F2"/>
    <w:rsid w:val="004B1433"/>
    <w:rsid w:val="004B165C"/>
    <w:rsid w:val="004B7A28"/>
    <w:rsid w:val="004D7606"/>
    <w:rsid w:val="004D7695"/>
    <w:rsid w:val="004E52DF"/>
    <w:rsid w:val="004F2529"/>
    <w:rsid w:val="004F3138"/>
    <w:rsid w:val="00502787"/>
    <w:rsid w:val="00504945"/>
    <w:rsid w:val="00523457"/>
    <w:rsid w:val="00525917"/>
    <w:rsid w:val="00541B46"/>
    <w:rsid w:val="00547F64"/>
    <w:rsid w:val="00562781"/>
    <w:rsid w:val="005867AC"/>
    <w:rsid w:val="00586AC9"/>
    <w:rsid w:val="00590612"/>
    <w:rsid w:val="005A20B7"/>
    <w:rsid w:val="005A63D1"/>
    <w:rsid w:val="005D290C"/>
    <w:rsid w:val="005D5B6C"/>
    <w:rsid w:val="005E1C95"/>
    <w:rsid w:val="005E3BDC"/>
    <w:rsid w:val="005F186B"/>
    <w:rsid w:val="00613CCA"/>
    <w:rsid w:val="006159BD"/>
    <w:rsid w:val="006217AA"/>
    <w:rsid w:val="00650037"/>
    <w:rsid w:val="0068066C"/>
    <w:rsid w:val="00680D67"/>
    <w:rsid w:val="00690428"/>
    <w:rsid w:val="0069593F"/>
    <w:rsid w:val="006A1317"/>
    <w:rsid w:val="006A468E"/>
    <w:rsid w:val="006C2353"/>
    <w:rsid w:val="006C6F5D"/>
    <w:rsid w:val="006E3932"/>
    <w:rsid w:val="006E452A"/>
    <w:rsid w:val="006E500E"/>
    <w:rsid w:val="006E5CF9"/>
    <w:rsid w:val="007124F5"/>
    <w:rsid w:val="00721CC8"/>
    <w:rsid w:val="00743E64"/>
    <w:rsid w:val="00747574"/>
    <w:rsid w:val="0078300A"/>
    <w:rsid w:val="0079496D"/>
    <w:rsid w:val="00794D22"/>
    <w:rsid w:val="00796402"/>
    <w:rsid w:val="0079726B"/>
    <w:rsid w:val="007A015D"/>
    <w:rsid w:val="007A188F"/>
    <w:rsid w:val="007A279D"/>
    <w:rsid w:val="007A378F"/>
    <w:rsid w:val="007A6EA6"/>
    <w:rsid w:val="007B71F4"/>
    <w:rsid w:val="007C16E3"/>
    <w:rsid w:val="007C58B6"/>
    <w:rsid w:val="007D3352"/>
    <w:rsid w:val="007D4386"/>
    <w:rsid w:val="007F49CF"/>
    <w:rsid w:val="007F72DB"/>
    <w:rsid w:val="00800E61"/>
    <w:rsid w:val="00811100"/>
    <w:rsid w:val="008211E3"/>
    <w:rsid w:val="00825EF7"/>
    <w:rsid w:val="008305DB"/>
    <w:rsid w:val="00837BB6"/>
    <w:rsid w:val="00837F59"/>
    <w:rsid w:val="00853520"/>
    <w:rsid w:val="00860D76"/>
    <w:rsid w:val="00863C16"/>
    <w:rsid w:val="0086589D"/>
    <w:rsid w:val="008703DF"/>
    <w:rsid w:val="0087390F"/>
    <w:rsid w:val="00885154"/>
    <w:rsid w:val="00892C08"/>
    <w:rsid w:val="008A3E0D"/>
    <w:rsid w:val="008A4ED4"/>
    <w:rsid w:val="008A557B"/>
    <w:rsid w:val="008A6519"/>
    <w:rsid w:val="008A66E5"/>
    <w:rsid w:val="008A6CC8"/>
    <w:rsid w:val="008B2EAB"/>
    <w:rsid w:val="008B51CF"/>
    <w:rsid w:val="008C710A"/>
    <w:rsid w:val="008D1EAE"/>
    <w:rsid w:val="008E31BE"/>
    <w:rsid w:val="008E3D88"/>
    <w:rsid w:val="008E5B9F"/>
    <w:rsid w:val="008F368F"/>
    <w:rsid w:val="00907322"/>
    <w:rsid w:val="00910771"/>
    <w:rsid w:val="00913498"/>
    <w:rsid w:val="009136C4"/>
    <w:rsid w:val="009221AC"/>
    <w:rsid w:val="00922EE0"/>
    <w:rsid w:val="009329F7"/>
    <w:rsid w:val="00947A48"/>
    <w:rsid w:val="009514B7"/>
    <w:rsid w:val="00971685"/>
    <w:rsid w:val="0097439B"/>
    <w:rsid w:val="00975281"/>
    <w:rsid w:val="009A0D82"/>
    <w:rsid w:val="009A563B"/>
    <w:rsid w:val="009A66C1"/>
    <w:rsid w:val="009C431E"/>
    <w:rsid w:val="009D7043"/>
    <w:rsid w:val="009F2501"/>
    <w:rsid w:val="00A12DDA"/>
    <w:rsid w:val="00A15877"/>
    <w:rsid w:val="00A16343"/>
    <w:rsid w:val="00A20611"/>
    <w:rsid w:val="00A24EAC"/>
    <w:rsid w:val="00A411F1"/>
    <w:rsid w:val="00A41AEC"/>
    <w:rsid w:val="00A42E75"/>
    <w:rsid w:val="00A457A6"/>
    <w:rsid w:val="00A504F6"/>
    <w:rsid w:val="00A547F0"/>
    <w:rsid w:val="00A54D34"/>
    <w:rsid w:val="00A85E50"/>
    <w:rsid w:val="00A954B0"/>
    <w:rsid w:val="00AA1171"/>
    <w:rsid w:val="00AA31D5"/>
    <w:rsid w:val="00AB3E63"/>
    <w:rsid w:val="00AB554B"/>
    <w:rsid w:val="00AC00F0"/>
    <w:rsid w:val="00AC1D4F"/>
    <w:rsid w:val="00AC4B95"/>
    <w:rsid w:val="00AC5BED"/>
    <w:rsid w:val="00AC6B37"/>
    <w:rsid w:val="00AF4216"/>
    <w:rsid w:val="00AF761F"/>
    <w:rsid w:val="00AF79A4"/>
    <w:rsid w:val="00B21FBB"/>
    <w:rsid w:val="00B26ED2"/>
    <w:rsid w:val="00B32175"/>
    <w:rsid w:val="00B32F8F"/>
    <w:rsid w:val="00B35326"/>
    <w:rsid w:val="00B51416"/>
    <w:rsid w:val="00B5421D"/>
    <w:rsid w:val="00B61D01"/>
    <w:rsid w:val="00B77012"/>
    <w:rsid w:val="00B96A4C"/>
    <w:rsid w:val="00BA3909"/>
    <w:rsid w:val="00BA64F8"/>
    <w:rsid w:val="00BC1F4F"/>
    <w:rsid w:val="00BD4673"/>
    <w:rsid w:val="00BD7D1A"/>
    <w:rsid w:val="00BE1217"/>
    <w:rsid w:val="00BF0B8D"/>
    <w:rsid w:val="00BF3C41"/>
    <w:rsid w:val="00BF5F0E"/>
    <w:rsid w:val="00C07AE7"/>
    <w:rsid w:val="00C32183"/>
    <w:rsid w:val="00C35A73"/>
    <w:rsid w:val="00C44943"/>
    <w:rsid w:val="00C46FD4"/>
    <w:rsid w:val="00C47E24"/>
    <w:rsid w:val="00C53141"/>
    <w:rsid w:val="00C550A2"/>
    <w:rsid w:val="00C609C6"/>
    <w:rsid w:val="00C71559"/>
    <w:rsid w:val="00C80421"/>
    <w:rsid w:val="00C814C0"/>
    <w:rsid w:val="00CD6B80"/>
    <w:rsid w:val="00CE2461"/>
    <w:rsid w:val="00CF3FE5"/>
    <w:rsid w:val="00D01C8A"/>
    <w:rsid w:val="00D07BB9"/>
    <w:rsid w:val="00D16753"/>
    <w:rsid w:val="00D20C9D"/>
    <w:rsid w:val="00D21A7D"/>
    <w:rsid w:val="00D368B9"/>
    <w:rsid w:val="00D60D82"/>
    <w:rsid w:val="00D661A8"/>
    <w:rsid w:val="00D71154"/>
    <w:rsid w:val="00D739DE"/>
    <w:rsid w:val="00D96F7B"/>
    <w:rsid w:val="00DB2F70"/>
    <w:rsid w:val="00DC00BE"/>
    <w:rsid w:val="00DD3988"/>
    <w:rsid w:val="00DD5C1F"/>
    <w:rsid w:val="00DD7364"/>
    <w:rsid w:val="00DD73FD"/>
    <w:rsid w:val="00E021FC"/>
    <w:rsid w:val="00E179B6"/>
    <w:rsid w:val="00E2345D"/>
    <w:rsid w:val="00E24449"/>
    <w:rsid w:val="00E4175B"/>
    <w:rsid w:val="00E45D1F"/>
    <w:rsid w:val="00E5388A"/>
    <w:rsid w:val="00E60ECB"/>
    <w:rsid w:val="00E619FF"/>
    <w:rsid w:val="00E64DC5"/>
    <w:rsid w:val="00E72BCD"/>
    <w:rsid w:val="00E733EA"/>
    <w:rsid w:val="00E7705F"/>
    <w:rsid w:val="00E833D7"/>
    <w:rsid w:val="00EA4EFC"/>
    <w:rsid w:val="00EB01A8"/>
    <w:rsid w:val="00EC4A86"/>
    <w:rsid w:val="00EC7DAB"/>
    <w:rsid w:val="00ED1FFC"/>
    <w:rsid w:val="00ED5BEE"/>
    <w:rsid w:val="00ED77A2"/>
    <w:rsid w:val="00EE3E55"/>
    <w:rsid w:val="00EF3651"/>
    <w:rsid w:val="00EF53E9"/>
    <w:rsid w:val="00EF5F74"/>
    <w:rsid w:val="00EF6EAA"/>
    <w:rsid w:val="00F07DB5"/>
    <w:rsid w:val="00F12928"/>
    <w:rsid w:val="00F14171"/>
    <w:rsid w:val="00F237F0"/>
    <w:rsid w:val="00F26830"/>
    <w:rsid w:val="00F33B09"/>
    <w:rsid w:val="00F41792"/>
    <w:rsid w:val="00F442BB"/>
    <w:rsid w:val="00F83634"/>
    <w:rsid w:val="00F84956"/>
    <w:rsid w:val="00F8589B"/>
    <w:rsid w:val="00F9025B"/>
    <w:rsid w:val="00F907BB"/>
    <w:rsid w:val="00FA5466"/>
    <w:rsid w:val="00FB4126"/>
    <w:rsid w:val="00FB7CC7"/>
    <w:rsid w:val="00FB7D86"/>
    <w:rsid w:val="00FC6E8B"/>
    <w:rsid w:val="00FD0B18"/>
    <w:rsid w:val="00FE271A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Brdtextmedindrag">
    <w:name w:val="Body Text Indent"/>
    <w:basedOn w:val="Normal"/>
    <w:link w:val="BrdtextmedindragChar"/>
    <w:rsid w:val="00EF53E9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EF53E9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1517</Words>
  <Characters>8043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265</cp:revision>
  <dcterms:created xsi:type="dcterms:W3CDTF">2021-03-21T14:44:00Z</dcterms:created>
  <dcterms:modified xsi:type="dcterms:W3CDTF">2024-04-16T06:42:00Z</dcterms:modified>
</cp:coreProperties>
</file>