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01142" w14:textId="08A723CD" w:rsidR="007A015D" w:rsidRDefault="007A015D" w:rsidP="002F1B6E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62D91861" w14:textId="3A525B5A" w:rsidR="00426A10" w:rsidRDefault="00426A10" w:rsidP="002F1B6E">
      <w:pPr>
        <w:spacing w:after="0"/>
        <w:ind w:left="0" w:right="-2" w:firstLine="0"/>
        <w:contextualSpacing/>
        <w:rPr>
          <w:rFonts w:ascii="Arial" w:hAnsi="Arial" w:cs="Arial"/>
          <w:i/>
          <w:iCs/>
          <w:sz w:val="22"/>
          <w:szCs w:val="22"/>
        </w:rPr>
      </w:pPr>
      <w:r w:rsidRPr="009E1E54">
        <w:rPr>
          <w:rFonts w:ascii="Arial" w:hAnsi="Arial" w:cs="Arial"/>
          <w:i/>
          <w:iCs/>
          <w:sz w:val="22"/>
          <w:szCs w:val="22"/>
        </w:rPr>
        <w:t xml:space="preserve">Det här är en mall för </w:t>
      </w:r>
      <w:r w:rsidRPr="00E0787D">
        <w:rPr>
          <w:rFonts w:ascii="Arial" w:hAnsi="Arial" w:cs="Arial"/>
          <w:b/>
          <w:bCs/>
          <w:i/>
          <w:iCs/>
          <w:sz w:val="22"/>
          <w:szCs w:val="22"/>
        </w:rPr>
        <w:t>seglingsföreskrifter till bankappsegling</w:t>
      </w:r>
      <w:r w:rsidRPr="009E1E54">
        <w:rPr>
          <w:rFonts w:ascii="Arial" w:hAnsi="Arial" w:cs="Arial"/>
          <w:i/>
          <w:iCs/>
          <w:sz w:val="22"/>
          <w:szCs w:val="22"/>
        </w:rPr>
        <w:t xml:space="preserve"> för såväl entypsbåtar som enligt respitregler</w:t>
      </w:r>
      <w:r>
        <w:rPr>
          <w:rFonts w:ascii="Arial" w:hAnsi="Arial" w:cs="Arial"/>
          <w:i/>
          <w:iCs/>
          <w:sz w:val="22"/>
          <w:szCs w:val="22"/>
        </w:rPr>
        <w:t xml:space="preserve"> och är </w:t>
      </w:r>
      <w:r w:rsidRPr="0080115D">
        <w:rPr>
          <w:rFonts w:ascii="Arial" w:hAnsi="Arial" w:cs="Arial"/>
          <w:i/>
          <w:iCs/>
          <w:sz w:val="22"/>
          <w:szCs w:val="22"/>
          <w:u w:val="single"/>
        </w:rPr>
        <w:t>inte</w:t>
      </w:r>
      <w:r>
        <w:rPr>
          <w:rFonts w:ascii="Arial" w:hAnsi="Arial" w:cs="Arial"/>
          <w:i/>
          <w:iCs/>
          <w:sz w:val="22"/>
          <w:szCs w:val="22"/>
        </w:rPr>
        <w:t xml:space="preserve"> baserad på KSR appendix S</w:t>
      </w:r>
      <w:r w:rsidRPr="009E1E54">
        <w:rPr>
          <w:rFonts w:ascii="Arial" w:hAnsi="Arial" w:cs="Arial"/>
          <w:i/>
          <w:iCs/>
          <w:sz w:val="22"/>
          <w:szCs w:val="22"/>
        </w:rPr>
        <w:t>.</w:t>
      </w:r>
      <w:r w:rsidR="00CA1289">
        <w:rPr>
          <w:rFonts w:ascii="Arial" w:hAnsi="Arial" w:cs="Arial"/>
          <w:i/>
          <w:iCs/>
          <w:sz w:val="22"/>
          <w:szCs w:val="22"/>
        </w:rPr>
        <w:t xml:space="preserve"> Den här mallen utgår fr</w:t>
      </w:r>
      <w:r w:rsidR="00FF1BFB">
        <w:rPr>
          <w:rFonts w:ascii="Arial" w:hAnsi="Arial" w:cs="Arial"/>
          <w:i/>
          <w:iCs/>
          <w:sz w:val="22"/>
          <w:szCs w:val="22"/>
        </w:rPr>
        <w:t>å</w:t>
      </w:r>
      <w:r w:rsidR="00CA1289">
        <w:rPr>
          <w:rFonts w:ascii="Arial" w:hAnsi="Arial" w:cs="Arial"/>
          <w:i/>
          <w:iCs/>
          <w:sz w:val="22"/>
          <w:szCs w:val="22"/>
        </w:rPr>
        <w:t>n att mallen Inbjudan</w:t>
      </w:r>
      <w:r w:rsidR="00F47F22">
        <w:rPr>
          <w:rFonts w:ascii="Arial" w:hAnsi="Arial" w:cs="Arial"/>
          <w:i/>
          <w:iCs/>
          <w:sz w:val="22"/>
          <w:szCs w:val="22"/>
        </w:rPr>
        <w:t xml:space="preserve"> </w:t>
      </w:r>
      <w:r w:rsidR="00CA1289">
        <w:rPr>
          <w:rFonts w:ascii="Arial" w:hAnsi="Arial" w:cs="Arial"/>
          <w:i/>
          <w:iCs/>
          <w:sz w:val="22"/>
          <w:szCs w:val="22"/>
        </w:rPr>
        <w:t>bankappsegling</w:t>
      </w:r>
      <w:r w:rsidR="00FF1BFB">
        <w:rPr>
          <w:rFonts w:ascii="Arial" w:hAnsi="Arial" w:cs="Arial"/>
          <w:i/>
          <w:iCs/>
          <w:sz w:val="22"/>
          <w:szCs w:val="22"/>
        </w:rPr>
        <w:t xml:space="preserve"> har använts.</w:t>
      </w:r>
    </w:p>
    <w:p w14:paraId="3D892378" w14:textId="77777777" w:rsidR="00426A10" w:rsidRDefault="00426A10" w:rsidP="002F1B6E">
      <w:pPr>
        <w:spacing w:after="0"/>
        <w:ind w:left="0" w:right="-2" w:firstLine="0"/>
        <w:contextualSpacing/>
        <w:rPr>
          <w:rFonts w:ascii="Arial" w:hAnsi="Arial" w:cs="Arial"/>
          <w:i/>
          <w:iCs/>
          <w:sz w:val="22"/>
          <w:szCs w:val="22"/>
        </w:rPr>
      </w:pPr>
    </w:p>
    <w:p w14:paraId="3F03F878" w14:textId="1EC657E1" w:rsidR="006B582E" w:rsidRPr="009E1E54" w:rsidRDefault="00426A10" w:rsidP="002F1B6E">
      <w:pPr>
        <w:spacing w:after="0"/>
        <w:ind w:left="0" w:right="-2" w:firstLine="0"/>
        <w:contextualSpacing/>
        <w:rPr>
          <w:rFonts w:ascii="Arial" w:hAnsi="Arial" w:cs="Arial"/>
          <w:i/>
          <w:iCs/>
          <w:sz w:val="22"/>
          <w:szCs w:val="22"/>
        </w:rPr>
      </w:pPr>
      <w:r w:rsidRPr="009E1E54">
        <w:rPr>
          <w:rFonts w:ascii="Arial" w:hAnsi="Arial" w:cs="Arial"/>
          <w:i/>
          <w:iCs/>
          <w:sz w:val="22"/>
          <w:szCs w:val="22"/>
        </w:rPr>
        <w:t xml:space="preserve">All kursiv text i den här mallen är förklaringar och ska strykas i </w:t>
      </w:r>
      <w:r w:rsidR="00DE0664">
        <w:rPr>
          <w:rFonts w:ascii="Arial" w:hAnsi="Arial" w:cs="Arial"/>
          <w:i/>
          <w:iCs/>
          <w:sz w:val="22"/>
          <w:szCs w:val="22"/>
        </w:rPr>
        <w:t>seglingsföreskrifternas</w:t>
      </w:r>
      <w:r w:rsidRPr="009E1E54">
        <w:rPr>
          <w:rFonts w:ascii="Arial" w:hAnsi="Arial" w:cs="Arial"/>
          <w:i/>
          <w:iCs/>
          <w:sz w:val="22"/>
          <w:szCs w:val="22"/>
        </w:rPr>
        <w:t xml:space="preserve"> slutliga utformning. Hakparenteser ersätts med relevant text.</w:t>
      </w:r>
    </w:p>
    <w:p w14:paraId="0D9F6ED1" w14:textId="0D08E10B" w:rsidR="007D71D5" w:rsidRDefault="007D71D5" w:rsidP="002F1B6E">
      <w:pPr>
        <w:spacing w:after="0"/>
        <w:ind w:left="0" w:right="-2" w:firstLine="0"/>
        <w:contextualSpacing/>
        <w:rPr>
          <w:rFonts w:ascii="Arial" w:hAnsi="Arial" w:cs="Arial"/>
          <w:i/>
          <w:iCs/>
          <w:sz w:val="22"/>
          <w:szCs w:val="22"/>
        </w:rPr>
      </w:pPr>
    </w:p>
    <w:p w14:paraId="4333D892" w14:textId="7067FB45" w:rsidR="00EF76A0" w:rsidRDefault="00EF76A0" w:rsidP="002F1B6E">
      <w:pPr>
        <w:spacing w:after="0"/>
        <w:ind w:left="0" w:right="-2" w:firstLine="0"/>
        <w:contextualSpacing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Version 202</w:t>
      </w:r>
      <w:r w:rsidR="00541C72">
        <w:rPr>
          <w:rFonts w:ascii="Arial" w:hAnsi="Arial" w:cs="Arial"/>
          <w:i/>
          <w:iCs/>
          <w:sz w:val="22"/>
          <w:szCs w:val="22"/>
        </w:rPr>
        <w:t>6</w:t>
      </w:r>
      <w:r>
        <w:rPr>
          <w:rFonts w:ascii="Arial" w:hAnsi="Arial" w:cs="Arial"/>
          <w:i/>
          <w:iCs/>
          <w:sz w:val="22"/>
          <w:szCs w:val="22"/>
        </w:rPr>
        <w:t>-</w:t>
      </w:r>
      <w:r w:rsidR="00C56258">
        <w:rPr>
          <w:rFonts w:ascii="Arial" w:hAnsi="Arial" w:cs="Arial"/>
          <w:i/>
          <w:iCs/>
          <w:sz w:val="22"/>
          <w:szCs w:val="22"/>
        </w:rPr>
        <w:t>0</w:t>
      </w:r>
      <w:r w:rsidR="00541C72">
        <w:rPr>
          <w:rFonts w:ascii="Arial" w:hAnsi="Arial" w:cs="Arial"/>
          <w:i/>
          <w:iCs/>
          <w:sz w:val="22"/>
          <w:szCs w:val="22"/>
        </w:rPr>
        <w:t>1</w:t>
      </w:r>
      <w:r w:rsidR="00185656">
        <w:rPr>
          <w:rFonts w:ascii="Arial" w:hAnsi="Arial" w:cs="Arial"/>
          <w:i/>
          <w:iCs/>
          <w:sz w:val="22"/>
          <w:szCs w:val="22"/>
        </w:rPr>
        <w:t>-</w:t>
      </w:r>
      <w:r w:rsidR="00541C72">
        <w:rPr>
          <w:rFonts w:ascii="Arial" w:hAnsi="Arial" w:cs="Arial"/>
          <w:i/>
          <w:iCs/>
          <w:sz w:val="22"/>
          <w:szCs w:val="22"/>
        </w:rPr>
        <w:t>28</w:t>
      </w:r>
    </w:p>
    <w:p w14:paraId="28AE25D5" w14:textId="77777777" w:rsidR="00EF76A0" w:rsidRPr="009E1E54" w:rsidRDefault="00EF76A0" w:rsidP="002F1B6E">
      <w:pPr>
        <w:spacing w:after="0"/>
        <w:ind w:left="0" w:right="-2" w:firstLine="0"/>
        <w:contextualSpacing/>
        <w:rPr>
          <w:rFonts w:ascii="Arial" w:hAnsi="Arial" w:cs="Arial"/>
          <w:i/>
          <w:iCs/>
          <w:sz w:val="22"/>
          <w:szCs w:val="22"/>
        </w:rPr>
      </w:pPr>
    </w:p>
    <w:p w14:paraId="7B12F6C0" w14:textId="77777777" w:rsidR="006B582E" w:rsidRPr="007A015D" w:rsidRDefault="006B582E" w:rsidP="002F1B6E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38033204" w14:textId="4D8B2E57" w:rsidR="007A015D" w:rsidRPr="007A015D" w:rsidRDefault="00EC02B2" w:rsidP="002F1B6E">
      <w:pPr>
        <w:spacing w:after="0"/>
        <w:ind w:right="-2"/>
        <w:contextualSpacing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36"/>
          <w:szCs w:val="36"/>
        </w:rPr>
        <w:t>Seglingsföreskrifter</w:t>
      </w:r>
    </w:p>
    <w:p w14:paraId="0E740638" w14:textId="141F56E8" w:rsidR="007A015D" w:rsidRPr="007A015D" w:rsidRDefault="007A015D" w:rsidP="002F1B6E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027BCA1C" w14:textId="77777777" w:rsidR="007A015D" w:rsidRPr="007A015D" w:rsidRDefault="007A015D" w:rsidP="002F1B6E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620542B3" w14:textId="1D39B581" w:rsidR="007A015D" w:rsidRPr="007A015D" w:rsidRDefault="007A015D" w:rsidP="002F1B6E">
      <w:pPr>
        <w:spacing w:after="0"/>
        <w:ind w:right="-2"/>
        <w:contextualSpacing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[</w:t>
      </w:r>
      <w:r w:rsidR="00177330">
        <w:rPr>
          <w:rFonts w:ascii="Arial" w:hAnsi="Arial" w:cs="Arial"/>
          <w:b/>
          <w:bCs/>
          <w:sz w:val="28"/>
          <w:szCs w:val="28"/>
        </w:rPr>
        <w:t>Ange t</w:t>
      </w:r>
      <w:r w:rsidRPr="007A015D">
        <w:rPr>
          <w:rFonts w:ascii="Arial" w:hAnsi="Arial" w:cs="Arial"/>
          <w:b/>
          <w:bCs/>
          <w:sz w:val="28"/>
          <w:szCs w:val="28"/>
        </w:rPr>
        <w:t>ävlingens namn</w:t>
      </w:r>
      <w:r>
        <w:rPr>
          <w:rFonts w:ascii="Arial" w:hAnsi="Arial" w:cs="Arial"/>
          <w:b/>
          <w:bCs/>
          <w:sz w:val="28"/>
          <w:szCs w:val="28"/>
        </w:rPr>
        <w:t>]</w:t>
      </w:r>
    </w:p>
    <w:p w14:paraId="7EDCC583" w14:textId="2EBB3AE7" w:rsidR="007A015D" w:rsidRDefault="007A015D" w:rsidP="002F1B6E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bookmarkStart w:id="0" w:name="_Hlk62041437"/>
    </w:p>
    <w:p w14:paraId="4AA6ABB2" w14:textId="77777777" w:rsidR="007A015D" w:rsidRPr="007A015D" w:rsidRDefault="007A015D" w:rsidP="002F1B6E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7692266D" w14:textId="77777777" w:rsidR="007A015D" w:rsidRPr="007A015D" w:rsidRDefault="007A015D" w:rsidP="002F1B6E">
      <w:pPr>
        <w:spacing w:after="0"/>
        <w:ind w:right="-2"/>
        <w:contextualSpacing/>
        <w:rPr>
          <w:rFonts w:ascii="Arial" w:hAnsi="Arial" w:cs="Arial"/>
          <w:b/>
          <w:bCs/>
          <w:sz w:val="22"/>
          <w:szCs w:val="22"/>
        </w:rPr>
      </w:pPr>
      <w:r w:rsidRPr="007A015D">
        <w:rPr>
          <w:rFonts w:ascii="Arial" w:hAnsi="Arial" w:cs="Arial"/>
          <w:b/>
          <w:bCs/>
          <w:sz w:val="22"/>
          <w:szCs w:val="22"/>
        </w:rPr>
        <w:t>Datum:</w:t>
      </w:r>
      <w:r w:rsidRPr="007A015D">
        <w:rPr>
          <w:rFonts w:ascii="Arial" w:hAnsi="Arial" w:cs="Arial"/>
          <w:sz w:val="22"/>
          <w:szCs w:val="22"/>
        </w:rPr>
        <w:t xml:space="preserve"> [Ange datum för tävlingsdagarna]</w:t>
      </w:r>
      <w:r w:rsidRPr="007A015D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FD91CE8" w14:textId="77777777" w:rsidR="007A015D" w:rsidRPr="007A015D" w:rsidRDefault="007A015D" w:rsidP="002F1B6E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3633ADD7" w14:textId="2A5D83F5" w:rsidR="007A015D" w:rsidRPr="007A015D" w:rsidRDefault="007A015D" w:rsidP="002F1B6E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b/>
          <w:bCs/>
          <w:sz w:val="22"/>
          <w:szCs w:val="22"/>
        </w:rPr>
        <w:t>Plats:</w:t>
      </w:r>
      <w:r w:rsidRPr="007A015D">
        <w:rPr>
          <w:rFonts w:ascii="Arial" w:hAnsi="Arial" w:cs="Arial"/>
          <w:sz w:val="22"/>
          <w:szCs w:val="22"/>
        </w:rPr>
        <w:t xml:space="preserve"> [Ange tävlingsplatsen, ort]</w:t>
      </w:r>
    </w:p>
    <w:p w14:paraId="77A0EE63" w14:textId="77777777" w:rsidR="007A015D" w:rsidRPr="007A015D" w:rsidRDefault="007A015D" w:rsidP="002F1B6E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205E021B" w14:textId="231B97E1" w:rsidR="009A5305" w:rsidRDefault="001F407A" w:rsidP="002F1B6E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5F5223">
        <w:rPr>
          <w:rFonts w:ascii="Arial" w:hAnsi="Arial" w:cs="Arial"/>
          <w:b/>
          <w:bCs/>
          <w:sz w:val="22"/>
          <w:szCs w:val="22"/>
        </w:rPr>
        <w:t>Båtklass:</w:t>
      </w:r>
      <w:r w:rsidRPr="005F5223">
        <w:rPr>
          <w:rFonts w:ascii="Arial" w:hAnsi="Arial" w:cs="Arial"/>
          <w:sz w:val="22"/>
          <w:szCs w:val="22"/>
        </w:rPr>
        <w:t xml:space="preserve"> [</w:t>
      </w:r>
      <w:r w:rsidR="00D63EDB" w:rsidRPr="005F5223">
        <w:rPr>
          <w:rFonts w:ascii="Arial" w:hAnsi="Arial" w:cs="Arial"/>
          <w:sz w:val="22"/>
          <w:szCs w:val="22"/>
        </w:rPr>
        <w:t xml:space="preserve">Ange </w:t>
      </w:r>
      <w:r w:rsidR="005F5223" w:rsidRPr="005F5223">
        <w:rPr>
          <w:rFonts w:ascii="Arial" w:hAnsi="Arial" w:cs="Arial"/>
          <w:sz w:val="22"/>
          <w:szCs w:val="22"/>
        </w:rPr>
        <w:t>vilka kla</w:t>
      </w:r>
      <w:r w:rsidR="005F5223">
        <w:rPr>
          <w:rFonts w:ascii="Arial" w:hAnsi="Arial" w:cs="Arial"/>
          <w:sz w:val="22"/>
          <w:szCs w:val="22"/>
        </w:rPr>
        <w:t>s</w:t>
      </w:r>
      <w:r w:rsidR="005F5223" w:rsidRPr="005F5223">
        <w:rPr>
          <w:rFonts w:ascii="Arial" w:hAnsi="Arial" w:cs="Arial"/>
          <w:sz w:val="22"/>
          <w:szCs w:val="22"/>
        </w:rPr>
        <w:t>ser t</w:t>
      </w:r>
      <w:r w:rsidR="005F5223">
        <w:rPr>
          <w:rFonts w:ascii="Arial" w:hAnsi="Arial" w:cs="Arial"/>
          <w:sz w:val="22"/>
          <w:szCs w:val="22"/>
        </w:rPr>
        <w:t>ävlingen avser</w:t>
      </w:r>
      <w:r w:rsidR="006E0894">
        <w:rPr>
          <w:rFonts w:ascii="Arial" w:hAnsi="Arial" w:cs="Arial"/>
          <w:sz w:val="22"/>
          <w:szCs w:val="22"/>
        </w:rPr>
        <w:t xml:space="preserve">, </w:t>
      </w:r>
      <w:r w:rsidR="00C9310F">
        <w:rPr>
          <w:rFonts w:ascii="Arial" w:hAnsi="Arial" w:cs="Arial"/>
          <w:sz w:val="22"/>
          <w:szCs w:val="22"/>
        </w:rPr>
        <w:t>eller</w:t>
      </w:r>
      <w:r w:rsidR="006E0894">
        <w:rPr>
          <w:rFonts w:ascii="Arial" w:hAnsi="Arial" w:cs="Arial"/>
          <w:sz w:val="22"/>
          <w:szCs w:val="22"/>
        </w:rPr>
        <w:t xml:space="preserve"> SRS och ORCi</w:t>
      </w:r>
      <w:r w:rsidR="009D27E1">
        <w:rPr>
          <w:rFonts w:ascii="Arial" w:hAnsi="Arial" w:cs="Arial"/>
          <w:sz w:val="22"/>
          <w:szCs w:val="22"/>
        </w:rPr>
        <w:t>]</w:t>
      </w:r>
    </w:p>
    <w:p w14:paraId="73AF6176" w14:textId="77777777" w:rsidR="006E0894" w:rsidRDefault="006E0894" w:rsidP="002F1B6E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1F8BF437" w14:textId="77777777" w:rsidR="00C6663F" w:rsidRPr="006B07F9" w:rsidRDefault="00C6663F" w:rsidP="002F1B6E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Tävlingen gäller:</w:t>
      </w:r>
      <w:r>
        <w:rPr>
          <w:rFonts w:ascii="Arial" w:hAnsi="Arial" w:cs="Arial"/>
          <w:sz w:val="22"/>
          <w:szCs w:val="22"/>
        </w:rPr>
        <w:t xml:space="preserve"> [Ange ”öppen klass”, ”</w:t>
      </w:r>
      <w:r w:rsidRPr="007A015D">
        <w:rPr>
          <w:rFonts w:ascii="Arial" w:hAnsi="Arial" w:cs="Arial"/>
          <w:sz w:val="22"/>
          <w:szCs w:val="22"/>
        </w:rPr>
        <w:t>herrklass</w:t>
      </w:r>
      <w:r>
        <w:rPr>
          <w:rFonts w:ascii="Arial" w:hAnsi="Arial" w:cs="Arial"/>
          <w:sz w:val="22"/>
          <w:szCs w:val="22"/>
        </w:rPr>
        <w:t>”</w:t>
      </w:r>
      <w:r w:rsidRPr="007A015D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”</w:t>
      </w:r>
      <w:r w:rsidRPr="007A015D">
        <w:rPr>
          <w:rFonts w:ascii="Arial" w:hAnsi="Arial" w:cs="Arial"/>
          <w:sz w:val="22"/>
          <w:szCs w:val="22"/>
        </w:rPr>
        <w:t>damklass</w:t>
      </w:r>
      <w:r>
        <w:rPr>
          <w:rFonts w:ascii="Arial" w:hAnsi="Arial" w:cs="Arial"/>
          <w:sz w:val="22"/>
          <w:szCs w:val="22"/>
        </w:rPr>
        <w:t>”</w:t>
      </w:r>
      <w:r w:rsidRPr="007A015D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”</w:t>
      </w:r>
      <w:r w:rsidRPr="007A015D">
        <w:rPr>
          <w:rFonts w:ascii="Arial" w:hAnsi="Arial" w:cs="Arial"/>
          <w:sz w:val="22"/>
          <w:szCs w:val="22"/>
        </w:rPr>
        <w:t>mixad klass</w:t>
      </w:r>
      <w:r>
        <w:rPr>
          <w:rFonts w:ascii="Arial" w:hAnsi="Arial" w:cs="Arial"/>
          <w:sz w:val="22"/>
          <w:szCs w:val="22"/>
        </w:rPr>
        <w:t>”, ”para-klass”</w:t>
      </w:r>
      <w:r w:rsidRPr="007A015D">
        <w:rPr>
          <w:rFonts w:ascii="Arial" w:hAnsi="Arial" w:cs="Arial"/>
          <w:sz w:val="22"/>
          <w:szCs w:val="22"/>
        </w:rPr>
        <w:t xml:space="preserve"> eller annan klassindelning</w:t>
      </w:r>
      <w:r>
        <w:rPr>
          <w:rFonts w:ascii="Arial" w:hAnsi="Arial" w:cs="Arial"/>
          <w:sz w:val="22"/>
          <w:szCs w:val="22"/>
        </w:rPr>
        <w:t>]</w:t>
      </w:r>
    </w:p>
    <w:p w14:paraId="38689795" w14:textId="77777777" w:rsidR="00C6663F" w:rsidRPr="005F5223" w:rsidRDefault="00C6663F" w:rsidP="002F1B6E">
      <w:pPr>
        <w:spacing w:after="0"/>
        <w:ind w:left="0" w:right="-2" w:firstLine="0"/>
        <w:contextualSpacing/>
        <w:rPr>
          <w:rFonts w:ascii="Arial" w:hAnsi="Arial" w:cs="Arial"/>
          <w:sz w:val="22"/>
          <w:szCs w:val="22"/>
        </w:rPr>
      </w:pPr>
    </w:p>
    <w:p w14:paraId="73E651A2" w14:textId="3C583E62" w:rsidR="007A015D" w:rsidRPr="005F5223" w:rsidRDefault="007A015D" w:rsidP="002F1B6E">
      <w:pPr>
        <w:spacing w:after="0"/>
        <w:ind w:right="-2"/>
        <w:contextualSpacing/>
        <w:rPr>
          <w:rFonts w:ascii="Arial" w:hAnsi="Arial" w:cs="Arial"/>
          <w:sz w:val="22"/>
          <w:szCs w:val="22"/>
          <w:lang w:val="nb-NO"/>
        </w:rPr>
      </w:pPr>
      <w:r w:rsidRPr="005F5223">
        <w:rPr>
          <w:rFonts w:ascii="Arial" w:hAnsi="Arial" w:cs="Arial"/>
          <w:b/>
          <w:bCs/>
          <w:sz w:val="22"/>
          <w:szCs w:val="22"/>
          <w:lang w:val="nb-NO"/>
        </w:rPr>
        <w:t>Arrangör:</w:t>
      </w:r>
      <w:r w:rsidRPr="005F5223">
        <w:rPr>
          <w:rFonts w:ascii="Arial" w:hAnsi="Arial" w:cs="Arial"/>
          <w:sz w:val="22"/>
          <w:szCs w:val="22"/>
          <w:lang w:val="nb-NO"/>
        </w:rPr>
        <w:t xml:space="preserve"> [Ange arrangerande klubb]</w:t>
      </w:r>
    </w:p>
    <w:p w14:paraId="65D6B5DA" w14:textId="77777777" w:rsidR="007A015D" w:rsidRPr="005F5223" w:rsidRDefault="007A015D" w:rsidP="002F1B6E">
      <w:pPr>
        <w:spacing w:after="0"/>
        <w:ind w:right="-2"/>
        <w:contextualSpacing/>
        <w:rPr>
          <w:rFonts w:ascii="Arial" w:hAnsi="Arial" w:cs="Arial"/>
          <w:sz w:val="22"/>
          <w:szCs w:val="22"/>
          <w:lang w:val="nb-NO"/>
        </w:rPr>
      </w:pPr>
    </w:p>
    <w:bookmarkEnd w:id="0"/>
    <w:p w14:paraId="790B4BBA" w14:textId="77777777" w:rsidR="007A015D" w:rsidRPr="005F5223" w:rsidRDefault="007A015D" w:rsidP="002F1B6E">
      <w:pPr>
        <w:spacing w:after="0"/>
        <w:ind w:right="-2"/>
        <w:contextualSpacing/>
        <w:rPr>
          <w:rFonts w:ascii="Arial" w:hAnsi="Arial" w:cs="Arial"/>
          <w:sz w:val="22"/>
          <w:szCs w:val="22"/>
          <w:lang w:val="nb-NO"/>
        </w:rPr>
      </w:pPr>
    </w:p>
    <w:p w14:paraId="41650F1D" w14:textId="77777777" w:rsidR="007A015D" w:rsidRPr="007A015D" w:rsidRDefault="007A015D" w:rsidP="002F1B6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b/>
          <w:sz w:val="22"/>
          <w:szCs w:val="22"/>
        </w:rPr>
      </w:pPr>
      <w:r w:rsidRPr="007A015D">
        <w:rPr>
          <w:rFonts w:ascii="Arial" w:hAnsi="Arial" w:cs="Arial"/>
          <w:b/>
          <w:sz w:val="22"/>
          <w:szCs w:val="22"/>
        </w:rPr>
        <w:t>1.</w:t>
      </w:r>
      <w:r w:rsidRPr="007A015D">
        <w:rPr>
          <w:rFonts w:ascii="Arial" w:hAnsi="Arial" w:cs="Arial"/>
          <w:b/>
          <w:sz w:val="22"/>
          <w:szCs w:val="22"/>
        </w:rPr>
        <w:tab/>
        <w:t>Regler</w:t>
      </w:r>
    </w:p>
    <w:p w14:paraId="5D019EC7" w14:textId="77777777" w:rsidR="007A015D" w:rsidRPr="007A015D" w:rsidRDefault="007A015D" w:rsidP="002F1B6E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2EB96391" w14:textId="3E5C388B" w:rsidR="000252C6" w:rsidRPr="006C0258" w:rsidRDefault="00D725AC" w:rsidP="002F1B6E">
      <w:pPr>
        <w:pStyle w:val="Liststycke"/>
        <w:numPr>
          <w:ilvl w:val="1"/>
          <w:numId w:val="1"/>
        </w:numPr>
        <w:tabs>
          <w:tab w:val="left" w:pos="567"/>
        </w:tabs>
        <w:spacing w:after="0"/>
        <w:ind w:right="-2"/>
        <w:rPr>
          <w:rFonts w:ascii="Arial" w:hAnsi="Arial" w:cs="Arial"/>
          <w:sz w:val="22"/>
          <w:szCs w:val="22"/>
        </w:rPr>
      </w:pPr>
      <w:r w:rsidRPr="006C0258">
        <w:rPr>
          <w:rFonts w:ascii="Arial" w:hAnsi="Arial" w:cs="Arial"/>
          <w:sz w:val="22"/>
          <w:szCs w:val="22"/>
        </w:rPr>
        <w:t xml:space="preserve">[Ange eventuella </w:t>
      </w:r>
      <w:r w:rsidR="00FA22FC">
        <w:rPr>
          <w:rFonts w:ascii="Arial" w:hAnsi="Arial" w:cs="Arial"/>
          <w:sz w:val="22"/>
          <w:szCs w:val="22"/>
        </w:rPr>
        <w:t>ändringar eller tillägg av regler i förhållande till inbjudan</w:t>
      </w:r>
      <w:r w:rsidR="004F09B6" w:rsidRPr="006C0258">
        <w:rPr>
          <w:rFonts w:ascii="Arial" w:hAnsi="Arial" w:cs="Arial"/>
          <w:sz w:val="22"/>
          <w:szCs w:val="22"/>
        </w:rPr>
        <w:t>]</w:t>
      </w:r>
      <w:r w:rsidR="004F09B6" w:rsidRPr="006C0258">
        <w:rPr>
          <w:rFonts w:ascii="Arial" w:hAnsi="Arial" w:cs="Arial"/>
          <w:sz w:val="22"/>
          <w:szCs w:val="22"/>
        </w:rPr>
        <w:br/>
      </w:r>
      <w:r w:rsidR="004F09B6" w:rsidRPr="006C0258">
        <w:rPr>
          <w:rFonts w:ascii="Arial" w:hAnsi="Arial" w:cs="Arial"/>
          <w:i/>
          <w:iCs/>
          <w:sz w:val="22"/>
          <w:szCs w:val="22"/>
        </w:rPr>
        <w:t>Stryk de</w:t>
      </w:r>
      <w:r w:rsidR="003D6FD2">
        <w:rPr>
          <w:rFonts w:ascii="Arial" w:hAnsi="Arial" w:cs="Arial"/>
          <w:i/>
          <w:iCs/>
          <w:sz w:val="22"/>
          <w:szCs w:val="22"/>
        </w:rPr>
        <w:t xml:space="preserve">n här </w:t>
      </w:r>
      <w:r w:rsidR="004F09B6" w:rsidRPr="006C0258">
        <w:rPr>
          <w:rFonts w:ascii="Arial" w:hAnsi="Arial" w:cs="Arial"/>
          <w:i/>
          <w:iCs/>
          <w:sz w:val="22"/>
          <w:szCs w:val="22"/>
        </w:rPr>
        <w:t>punkt</w:t>
      </w:r>
      <w:r w:rsidR="003D6FD2">
        <w:rPr>
          <w:rFonts w:ascii="Arial" w:hAnsi="Arial" w:cs="Arial"/>
          <w:i/>
          <w:iCs/>
          <w:sz w:val="22"/>
          <w:szCs w:val="22"/>
        </w:rPr>
        <w:t>en</w:t>
      </w:r>
      <w:r w:rsidR="004F09B6" w:rsidRPr="006C0258">
        <w:rPr>
          <w:rFonts w:ascii="Arial" w:hAnsi="Arial" w:cs="Arial"/>
          <w:i/>
          <w:iCs/>
          <w:sz w:val="22"/>
          <w:szCs w:val="22"/>
        </w:rPr>
        <w:t xml:space="preserve"> om den inte ska gälla</w:t>
      </w:r>
      <w:r w:rsidR="00E04E35" w:rsidRPr="006C0258">
        <w:rPr>
          <w:rFonts w:ascii="Arial" w:hAnsi="Arial" w:cs="Arial"/>
          <w:i/>
          <w:iCs/>
          <w:sz w:val="22"/>
          <w:szCs w:val="22"/>
        </w:rPr>
        <w:t>.</w:t>
      </w:r>
    </w:p>
    <w:p w14:paraId="5CF56DD3" w14:textId="4A730598" w:rsidR="007A015D" w:rsidRDefault="007A015D" w:rsidP="002F1B6E">
      <w:pPr>
        <w:tabs>
          <w:tab w:val="left" w:pos="567"/>
        </w:tabs>
        <w:spacing w:after="0"/>
        <w:ind w:left="0" w:right="-2" w:firstLine="0"/>
        <w:contextualSpacing/>
        <w:rPr>
          <w:rFonts w:ascii="Arial" w:hAnsi="Arial" w:cs="Arial"/>
          <w:sz w:val="22"/>
          <w:szCs w:val="22"/>
        </w:rPr>
      </w:pPr>
    </w:p>
    <w:p w14:paraId="39AA86BD" w14:textId="77777777" w:rsidR="00D655FE" w:rsidRPr="007A015D" w:rsidRDefault="00D655FE" w:rsidP="002F1B6E">
      <w:pPr>
        <w:tabs>
          <w:tab w:val="left" w:pos="567"/>
        </w:tabs>
        <w:spacing w:after="0"/>
        <w:ind w:left="0" w:right="-2" w:firstLine="0"/>
        <w:contextualSpacing/>
        <w:rPr>
          <w:rFonts w:ascii="Arial" w:hAnsi="Arial" w:cs="Arial"/>
          <w:sz w:val="22"/>
          <w:szCs w:val="22"/>
        </w:rPr>
      </w:pPr>
    </w:p>
    <w:p w14:paraId="4E831071" w14:textId="706F1AD1" w:rsidR="007A015D" w:rsidRPr="007A015D" w:rsidRDefault="007A015D" w:rsidP="002F1B6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b/>
          <w:bCs/>
          <w:sz w:val="22"/>
          <w:szCs w:val="22"/>
        </w:rPr>
      </w:pPr>
      <w:r w:rsidRPr="007A015D">
        <w:rPr>
          <w:rFonts w:ascii="Arial" w:hAnsi="Arial" w:cs="Arial"/>
          <w:b/>
          <w:bCs/>
          <w:sz w:val="22"/>
          <w:szCs w:val="22"/>
        </w:rPr>
        <w:t>2.</w:t>
      </w:r>
      <w:r w:rsidRPr="007A015D">
        <w:rPr>
          <w:rFonts w:ascii="Arial" w:hAnsi="Arial" w:cs="Arial"/>
          <w:b/>
          <w:bCs/>
          <w:sz w:val="22"/>
          <w:szCs w:val="22"/>
        </w:rPr>
        <w:tab/>
      </w:r>
      <w:r w:rsidR="00625FAB">
        <w:rPr>
          <w:rFonts w:ascii="Arial" w:hAnsi="Arial" w:cs="Arial"/>
          <w:b/>
          <w:bCs/>
          <w:sz w:val="22"/>
          <w:szCs w:val="22"/>
        </w:rPr>
        <w:t>Ändringar i seglingsföreskrifterna</w:t>
      </w:r>
    </w:p>
    <w:p w14:paraId="151AA242" w14:textId="77777777" w:rsidR="007A015D" w:rsidRPr="007A015D" w:rsidRDefault="007A015D" w:rsidP="002F1B6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39CF8456" w14:textId="30D1CBD8" w:rsidR="007A015D" w:rsidRDefault="007A015D" w:rsidP="002F1B6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sz w:val="22"/>
          <w:szCs w:val="22"/>
        </w:rPr>
        <w:t>2.1</w:t>
      </w:r>
      <w:r w:rsidRPr="007A015D">
        <w:rPr>
          <w:rFonts w:ascii="Arial" w:hAnsi="Arial" w:cs="Arial"/>
          <w:sz w:val="22"/>
          <w:szCs w:val="22"/>
        </w:rPr>
        <w:tab/>
      </w:r>
      <w:r w:rsidR="0023491E">
        <w:rPr>
          <w:rFonts w:ascii="Arial" w:hAnsi="Arial" w:cs="Arial"/>
          <w:sz w:val="22"/>
          <w:szCs w:val="22"/>
        </w:rPr>
        <w:t>Ändringar i seglingsföreskrifterna anslås på den officiella anslagstavlan</w:t>
      </w:r>
      <w:r w:rsidR="00637425">
        <w:rPr>
          <w:rFonts w:ascii="Arial" w:hAnsi="Arial" w:cs="Arial"/>
          <w:sz w:val="22"/>
          <w:szCs w:val="22"/>
        </w:rPr>
        <w:t xml:space="preserve"> på [ange </w:t>
      </w:r>
      <w:r w:rsidR="000E16DA">
        <w:rPr>
          <w:rFonts w:ascii="Arial" w:hAnsi="Arial" w:cs="Arial"/>
          <w:sz w:val="22"/>
          <w:szCs w:val="22"/>
        </w:rPr>
        <w:t xml:space="preserve">t.ex. </w:t>
      </w:r>
      <w:r w:rsidR="00637425">
        <w:rPr>
          <w:rFonts w:ascii="Arial" w:hAnsi="Arial" w:cs="Arial"/>
          <w:sz w:val="22"/>
          <w:szCs w:val="22"/>
        </w:rPr>
        <w:t>webbadress] senast kl 08:00 samma dag som de träder i kraft</w:t>
      </w:r>
      <w:r w:rsidR="005D2395">
        <w:rPr>
          <w:rFonts w:ascii="Arial" w:hAnsi="Arial" w:cs="Arial"/>
          <w:sz w:val="22"/>
          <w:szCs w:val="22"/>
        </w:rPr>
        <w:t>.</w:t>
      </w:r>
      <w:r w:rsidR="00D7637B">
        <w:rPr>
          <w:rFonts w:ascii="Arial" w:hAnsi="Arial" w:cs="Arial"/>
          <w:sz w:val="22"/>
          <w:szCs w:val="22"/>
        </w:rPr>
        <w:br/>
      </w:r>
      <w:r w:rsidR="00D7637B" w:rsidRPr="00D7637B">
        <w:rPr>
          <w:rFonts w:ascii="Arial" w:hAnsi="Arial" w:cs="Arial"/>
          <w:i/>
          <w:iCs/>
          <w:sz w:val="22"/>
          <w:szCs w:val="22"/>
        </w:rPr>
        <w:t>Anslagstavlan ska vara på samma plats som angavs i inbjudan.</w:t>
      </w:r>
      <w:r w:rsidR="008E19DC">
        <w:rPr>
          <w:rFonts w:ascii="Arial" w:hAnsi="Arial" w:cs="Arial"/>
          <w:i/>
          <w:iCs/>
          <w:sz w:val="22"/>
          <w:szCs w:val="22"/>
        </w:rPr>
        <w:t xml:space="preserve"> Tidpunkten är en rekommendation och kan ändras.</w:t>
      </w:r>
    </w:p>
    <w:p w14:paraId="0FCA0E0C" w14:textId="5589A485" w:rsidR="005D2395" w:rsidRDefault="005D2395" w:rsidP="002F1B6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1C796B12" w14:textId="7FB7D314" w:rsidR="005D2395" w:rsidRPr="00CF5254" w:rsidRDefault="005D2395" w:rsidP="002F1B6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2.2</w:t>
      </w:r>
      <w:r>
        <w:rPr>
          <w:rFonts w:ascii="Arial" w:hAnsi="Arial" w:cs="Arial"/>
          <w:sz w:val="22"/>
          <w:szCs w:val="22"/>
        </w:rPr>
        <w:tab/>
        <w:t xml:space="preserve">Ändringar i tidsprogrammet anslås senast </w:t>
      </w:r>
      <w:r w:rsidR="00C12C75">
        <w:rPr>
          <w:rFonts w:ascii="Arial" w:hAnsi="Arial" w:cs="Arial"/>
          <w:sz w:val="22"/>
          <w:szCs w:val="22"/>
        </w:rPr>
        <w:t>kl 20:00 dagen innan de träder i kraft.</w:t>
      </w:r>
      <w:r w:rsidR="00CF5254">
        <w:rPr>
          <w:rFonts w:ascii="Arial" w:hAnsi="Arial" w:cs="Arial"/>
          <w:sz w:val="22"/>
          <w:szCs w:val="22"/>
        </w:rPr>
        <w:br/>
      </w:r>
      <w:r w:rsidR="00CF5254">
        <w:rPr>
          <w:rFonts w:ascii="Arial" w:hAnsi="Arial" w:cs="Arial"/>
          <w:i/>
          <w:iCs/>
          <w:sz w:val="22"/>
          <w:szCs w:val="22"/>
        </w:rPr>
        <w:t>Tidpunkten är en rekommendation och kan ändras.</w:t>
      </w:r>
    </w:p>
    <w:p w14:paraId="4FE69F12" w14:textId="5D71688D" w:rsidR="007F5954" w:rsidRDefault="007F5954" w:rsidP="002F1B6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4A01336E" w14:textId="77777777" w:rsidR="007A015D" w:rsidRPr="007A015D" w:rsidRDefault="007A015D" w:rsidP="002F1B6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bookmarkStart w:id="1" w:name="_Hlk61453950"/>
    </w:p>
    <w:p w14:paraId="2B1EE21F" w14:textId="611BFF49" w:rsidR="007A015D" w:rsidRPr="007A015D" w:rsidRDefault="007A015D" w:rsidP="002F1B6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b/>
          <w:bCs/>
          <w:sz w:val="22"/>
          <w:szCs w:val="22"/>
        </w:rPr>
      </w:pPr>
      <w:r w:rsidRPr="007A015D">
        <w:rPr>
          <w:rFonts w:ascii="Arial" w:hAnsi="Arial" w:cs="Arial"/>
          <w:b/>
          <w:bCs/>
          <w:sz w:val="22"/>
          <w:szCs w:val="22"/>
        </w:rPr>
        <w:t>3.</w:t>
      </w:r>
      <w:r w:rsidRPr="007A015D">
        <w:rPr>
          <w:rFonts w:ascii="Arial" w:hAnsi="Arial" w:cs="Arial"/>
          <w:b/>
          <w:bCs/>
          <w:sz w:val="22"/>
          <w:szCs w:val="22"/>
        </w:rPr>
        <w:tab/>
      </w:r>
      <w:r w:rsidR="00E84DD5">
        <w:rPr>
          <w:rFonts w:ascii="Arial" w:hAnsi="Arial" w:cs="Arial"/>
          <w:b/>
          <w:bCs/>
          <w:sz w:val="22"/>
          <w:szCs w:val="22"/>
        </w:rPr>
        <w:t xml:space="preserve">Signaler visade </w:t>
      </w:r>
      <w:r w:rsidR="000E6209">
        <w:rPr>
          <w:rFonts w:ascii="Arial" w:hAnsi="Arial" w:cs="Arial"/>
          <w:b/>
          <w:bCs/>
          <w:sz w:val="22"/>
          <w:szCs w:val="22"/>
        </w:rPr>
        <w:t>på</w:t>
      </w:r>
      <w:r w:rsidR="00E84DD5">
        <w:rPr>
          <w:rFonts w:ascii="Arial" w:hAnsi="Arial" w:cs="Arial"/>
          <w:b/>
          <w:bCs/>
          <w:sz w:val="22"/>
          <w:szCs w:val="22"/>
        </w:rPr>
        <w:t xml:space="preserve"> land</w:t>
      </w:r>
    </w:p>
    <w:p w14:paraId="5AD58CF6" w14:textId="77777777" w:rsidR="007A015D" w:rsidRPr="007A015D" w:rsidRDefault="007A015D" w:rsidP="002F1B6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243A5998" w14:textId="631912D1" w:rsidR="000E6209" w:rsidRPr="00C47010" w:rsidRDefault="007A015D" w:rsidP="002F1B6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i/>
          <w:iCs/>
          <w:sz w:val="22"/>
          <w:szCs w:val="22"/>
        </w:rPr>
      </w:pPr>
      <w:r w:rsidRPr="007A015D">
        <w:rPr>
          <w:rFonts w:ascii="Arial" w:hAnsi="Arial" w:cs="Arial"/>
          <w:sz w:val="22"/>
          <w:szCs w:val="22"/>
        </w:rPr>
        <w:t>3.1</w:t>
      </w:r>
      <w:r w:rsidRPr="007A015D">
        <w:rPr>
          <w:rFonts w:ascii="Arial" w:hAnsi="Arial" w:cs="Arial"/>
          <w:sz w:val="22"/>
          <w:szCs w:val="22"/>
        </w:rPr>
        <w:tab/>
      </w:r>
      <w:r w:rsidR="000E3DB7">
        <w:rPr>
          <w:rFonts w:ascii="Arial" w:hAnsi="Arial" w:cs="Arial"/>
          <w:sz w:val="22"/>
          <w:szCs w:val="22"/>
        </w:rPr>
        <w:t xml:space="preserve">Signaler </w:t>
      </w:r>
      <w:r w:rsidR="003F359B">
        <w:rPr>
          <w:rFonts w:ascii="Arial" w:hAnsi="Arial" w:cs="Arial"/>
          <w:sz w:val="22"/>
          <w:szCs w:val="22"/>
        </w:rPr>
        <w:t>visas på land i signalmasten som är placerad [ange plats]</w:t>
      </w:r>
      <w:r w:rsidR="000E6209">
        <w:rPr>
          <w:rFonts w:ascii="Arial" w:hAnsi="Arial" w:cs="Arial"/>
          <w:sz w:val="22"/>
          <w:szCs w:val="22"/>
        </w:rPr>
        <w:t>.</w:t>
      </w:r>
      <w:r w:rsidR="00C47010">
        <w:rPr>
          <w:rFonts w:ascii="Arial" w:hAnsi="Arial" w:cs="Arial"/>
          <w:sz w:val="22"/>
          <w:szCs w:val="22"/>
        </w:rPr>
        <w:br/>
      </w:r>
      <w:r w:rsidR="00C47010">
        <w:rPr>
          <w:rFonts w:ascii="Arial" w:hAnsi="Arial" w:cs="Arial"/>
          <w:i/>
          <w:iCs/>
          <w:sz w:val="22"/>
          <w:szCs w:val="22"/>
        </w:rPr>
        <w:t>Om inga signaler kommer att visas i land kan det anges i denna punkt i stället.</w:t>
      </w:r>
    </w:p>
    <w:p w14:paraId="4D68F200" w14:textId="77777777" w:rsidR="007A015D" w:rsidRPr="007A015D" w:rsidRDefault="007A015D" w:rsidP="002F1B6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1FCBDF36" w14:textId="6AB9F563" w:rsidR="00F03C09" w:rsidRPr="00F03C09" w:rsidRDefault="007A015D" w:rsidP="002F1B6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i/>
          <w:iCs/>
          <w:sz w:val="22"/>
          <w:szCs w:val="22"/>
        </w:rPr>
      </w:pPr>
      <w:r w:rsidRPr="007A015D">
        <w:rPr>
          <w:rFonts w:ascii="Arial" w:hAnsi="Arial" w:cs="Arial"/>
          <w:sz w:val="22"/>
          <w:szCs w:val="22"/>
        </w:rPr>
        <w:lastRenderedPageBreak/>
        <w:t>3.2</w:t>
      </w:r>
      <w:r w:rsidRPr="007A015D">
        <w:rPr>
          <w:rFonts w:ascii="Arial" w:hAnsi="Arial" w:cs="Arial"/>
          <w:sz w:val="22"/>
          <w:szCs w:val="22"/>
        </w:rPr>
        <w:tab/>
      </w:r>
      <w:r w:rsidR="000E6209">
        <w:rPr>
          <w:rFonts w:ascii="Arial" w:hAnsi="Arial" w:cs="Arial"/>
          <w:sz w:val="22"/>
          <w:szCs w:val="22"/>
        </w:rPr>
        <w:t>När flagga AP visas i land ersätts ”en minut” i kappseglingssignale</w:t>
      </w:r>
      <w:r w:rsidR="006D0032">
        <w:rPr>
          <w:rFonts w:ascii="Arial" w:hAnsi="Arial" w:cs="Arial"/>
          <w:sz w:val="22"/>
          <w:szCs w:val="22"/>
        </w:rPr>
        <w:t>r</w:t>
      </w:r>
      <w:r w:rsidR="000E6209">
        <w:rPr>
          <w:rFonts w:ascii="Arial" w:hAnsi="Arial" w:cs="Arial"/>
          <w:sz w:val="22"/>
          <w:szCs w:val="22"/>
        </w:rPr>
        <w:t xml:space="preserve"> med </w:t>
      </w:r>
      <w:r w:rsidR="00DA308B">
        <w:rPr>
          <w:rFonts w:ascii="Arial" w:hAnsi="Arial" w:cs="Arial"/>
          <w:sz w:val="22"/>
          <w:szCs w:val="22"/>
        </w:rPr>
        <w:t>”tidigast 60 minuter”.</w:t>
      </w:r>
      <w:r w:rsidR="00F03C09">
        <w:rPr>
          <w:rFonts w:ascii="Arial" w:hAnsi="Arial" w:cs="Arial"/>
          <w:sz w:val="22"/>
          <w:szCs w:val="22"/>
        </w:rPr>
        <w:br/>
      </w:r>
      <w:r w:rsidR="00F03C09">
        <w:rPr>
          <w:rFonts w:ascii="Arial" w:hAnsi="Arial" w:cs="Arial"/>
          <w:i/>
          <w:iCs/>
          <w:sz w:val="22"/>
          <w:szCs w:val="22"/>
        </w:rPr>
        <w:t>De</w:t>
      </w:r>
      <w:r w:rsidR="003D6FD2">
        <w:rPr>
          <w:rFonts w:ascii="Arial" w:hAnsi="Arial" w:cs="Arial"/>
          <w:i/>
          <w:iCs/>
          <w:sz w:val="22"/>
          <w:szCs w:val="22"/>
        </w:rPr>
        <w:t xml:space="preserve">n här </w:t>
      </w:r>
      <w:r w:rsidR="00F03C09">
        <w:rPr>
          <w:rFonts w:ascii="Arial" w:hAnsi="Arial" w:cs="Arial"/>
          <w:i/>
          <w:iCs/>
          <w:sz w:val="22"/>
          <w:szCs w:val="22"/>
        </w:rPr>
        <w:t>punkt</w:t>
      </w:r>
      <w:r w:rsidR="003D6FD2">
        <w:rPr>
          <w:rFonts w:ascii="Arial" w:hAnsi="Arial" w:cs="Arial"/>
          <w:i/>
          <w:iCs/>
          <w:sz w:val="22"/>
          <w:szCs w:val="22"/>
        </w:rPr>
        <w:t>en</w:t>
      </w:r>
      <w:r w:rsidR="00F03C09">
        <w:rPr>
          <w:rFonts w:ascii="Arial" w:hAnsi="Arial" w:cs="Arial"/>
          <w:i/>
          <w:iCs/>
          <w:sz w:val="22"/>
          <w:szCs w:val="22"/>
        </w:rPr>
        <w:t xml:space="preserve"> är en rekommendation</w:t>
      </w:r>
      <w:r w:rsidR="00FA0975">
        <w:rPr>
          <w:rFonts w:ascii="Arial" w:hAnsi="Arial" w:cs="Arial"/>
          <w:i/>
          <w:iCs/>
          <w:sz w:val="22"/>
          <w:szCs w:val="22"/>
        </w:rPr>
        <w:t xml:space="preserve"> </w:t>
      </w:r>
      <w:r w:rsidR="00F03C09">
        <w:rPr>
          <w:rFonts w:ascii="Arial" w:hAnsi="Arial" w:cs="Arial"/>
          <w:i/>
          <w:iCs/>
          <w:sz w:val="22"/>
          <w:szCs w:val="22"/>
        </w:rPr>
        <w:t>och kan ändras</w:t>
      </w:r>
      <w:r w:rsidR="00FA0975">
        <w:rPr>
          <w:rFonts w:ascii="Arial" w:hAnsi="Arial" w:cs="Arial"/>
          <w:i/>
          <w:iCs/>
          <w:sz w:val="22"/>
          <w:szCs w:val="22"/>
        </w:rPr>
        <w:t xml:space="preserve"> eller strykas</w:t>
      </w:r>
      <w:r w:rsidR="00F03C09">
        <w:rPr>
          <w:rFonts w:ascii="Arial" w:hAnsi="Arial" w:cs="Arial"/>
          <w:i/>
          <w:iCs/>
          <w:sz w:val="22"/>
          <w:szCs w:val="22"/>
        </w:rPr>
        <w:t>.</w:t>
      </w:r>
    </w:p>
    <w:bookmarkEnd w:id="1"/>
    <w:p w14:paraId="6EC954FE" w14:textId="77777777" w:rsidR="007A015D" w:rsidRPr="007A015D" w:rsidRDefault="007A015D" w:rsidP="002F1B6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3CCE92AE" w14:textId="3C132F95" w:rsidR="007A015D" w:rsidRPr="007A015D" w:rsidRDefault="003D625C" w:rsidP="002F1B6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4</w:t>
      </w:r>
      <w:r w:rsidR="007A015D" w:rsidRPr="007A015D">
        <w:rPr>
          <w:rFonts w:ascii="Arial" w:hAnsi="Arial" w:cs="Arial"/>
          <w:b/>
          <w:bCs/>
          <w:sz w:val="22"/>
          <w:szCs w:val="22"/>
        </w:rPr>
        <w:t>.</w:t>
      </w:r>
      <w:r w:rsidR="007A015D" w:rsidRPr="007A015D">
        <w:rPr>
          <w:rFonts w:ascii="Arial" w:hAnsi="Arial" w:cs="Arial"/>
          <w:b/>
          <w:bCs/>
          <w:sz w:val="22"/>
          <w:szCs w:val="22"/>
        </w:rPr>
        <w:tab/>
      </w:r>
      <w:r w:rsidR="00770F76">
        <w:rPr>
          <w:rFonts w:ascii="Arial" w:hAnsi="Arial" w:cs="Arial"/>
          <w:b/>
          <w:bCs/>
          <w:sz w:val="22"/>
          <w:szCs w:val="22"/>
        </w:rPr>
        <w:t>Star</w:t>
      </w:r>
      <w:r>
        <w:rPr>
          <w:rFonts w:ascii="Arial" w:hAnsi="Arial" w:cs="Arial"/>
          <w:b/>
          <w:bCs/>
          <w:sz w:val="22"/>
          <w:szCs w:val="22"/>
        </w:rPr>
        <w:t>ten</w:t>
      </w:r>
    </w:p>
    <w:p w14:paraId="5BDDE12B" w14:textId="77777777" w:rsidR="007A015D" w:rsidRPr="007A015D" w:rsidRDefault="007A015D" w:rsidP="002F1B6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1C68C82E" w14:textId="1EF1C180" w:rsidR="00EE2E1D" w:rsidRDefault="007A015D" w:rsidP="002F1B6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sz w:val="22"/>
          <w:szCs w:val="22"/>
        </w:rPr>
        <w:t>4.1</w:t>
      </w:r>
      <w:r w:rsidRPr="007A015D">
        <w:rPr>
          <w:rFonts w:ascii="Arial" w:hAnsi="Arial" w:cs="Arial"/>
          <w:sz w:val="22"/>
          <w:szCs w:val="22"/>
        </w:rPr>
        <w:tab/>
      </w:r>
      <w:r w:rsidR="00EE2E1D">
        <w:rPr>
          <w:rFonts w:ascii="Arial" w:hAnsi="Arial" w:cs="Arial"/>
          <w:sz w:val="22"/>
          <w:szCs w:val="22"/>
        </w:rPr>
        <w:t>[</w:t>
      </w:r>
      <w:r w:rsidR="00876076">
        <w:rPr>
          <w:rFonts w:ascii="Arial" w:hAnsi="Arial" w:cs="Arial"/>
          <w:sz w:val="22"/>
          <w:szCs w:val="22"/>
        </w:rPr>
        <w:t>Ange tid för första varningssignal</w:t>
      </w:r>
      <w:r w:rsidR="00A7457E">
        <w:rPr>
          <w:rFonts w:ascii="Arial" w:hAnsi="Arial" w:cs="Arial"/>
          <w:sz w:val="22"/>
          <w:szCs w:val="22"/>
        </w:rPr>
        <w:t xml:space="preserve"> för varje </w:t>
      </w:r>
      <w:r w:rsidR="00CC6996">
        <w:rPr>
          <w:rFonts w:ascii="Arial" w:hAnsi="Arial" w:cs="Arial"/>
          <w:sz w:val="22"/>
          <w:szCs w:val="22"/>
        </w:rPr>
        <w:t>tävlingsdag, i vilken ordning klasserna startar</w:t>
      </w:r>
      <w:r w:rsidR="0033417C">
        <w:rPr>
          <w:rFonts w:ascii="Arial" w:hAnsi="Arial" w:cs="Arial"/>
          <w:sz w:val="22"/>
          <w:szCs w:val="22"/>
        </w:rPr>
        <w:t xml:space="preserve">, respektive klassflagga och senaste tid för varningssignal den </w:t>
      </w:r>
      <w:r w:rsidR="00EE2E1D">
        <w:rPr>
          <w:rFonts w:ascii="Arial" w:hAnsi="Arial" w:cs="Arial"/>
          <w:sz w:val="22"/>
          <w:szCs w:val="22"/>
        </w:rPr>
        <w:t>sista planerade tävlingsdagen.]</w:t>
      </w:r>
    </w:p>
    <w:p w14:paraId="4F50A27E" w14:textId="1E3D8905" w:rsidR="007A015D" w:rsidRDefault="007A015D" w:rsidP="002F1B6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556D99C8" w14:textId="4B873DF4" w:rsidR="009C6797" w:rsidRPr="007550C0" w:rsidRDefault="003D625C" w:rsidP="002F1B6E">
      <w:pPr>
        <w:tabs>
          <w:tab w:val="left" w:pos="567"/>
        </w:tabs>
        <w:spacing w:after="0"/>
        <w:ind w:right="-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9C6797" w:rsidRPr="007550C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2</w:t>
      </w:r>
      <w:r w:rsidR="009C6797" w:rsidRPr="007550C0">
        <w:rPr>
          <w:rFonts w:ascii="Arial" w:hAnsi="Arial" w:cs="Arial"/>
          <w:sz w:val="22"/>
          <w:szCs w:val="22"/>
        </w:rPr>
        <w:tab/>
        <w:t>KSR 26 ändras enligt följande:</w:t>
      </w:r>
      <w:r w:rsidR="009C6797" w:rsidRPr="007550C0">
        <w:rPr>
          <w:rFonts w:ascii="Arial" w:hAnsi="Arial" w:cs="Arial"/>
          <w:sz w:val="22"/>
          <w:szCs w:val="22"/>
        </w:rPr>
        <w:br/>
      </w:r>
    </w:p>
    <w:tbl>
      <w:tblPr>
        <w:tblStyle w:val="Tabellrutnt"/>
        <w:tblW w:w="0" w:type="auto"/>
        <w:tblInd w:w="567" w:type="dxa"/>
        <w:tblLayout w:type="fixed"/>
        <w:tblLook w:val="04A0" w:firstRow="1" w:lastRow="0" w:firstColumn="1" w:lastColumn="0" w:noHBand="0" w:noVBand="1"/>
      </w:tblPr>
      <w:tblGrid>
        <w:gridCol w:w="1696"/>
        <w:gridCol w:w="3010"/>
        <w:gridCol w:w="1199"/>
        <w:gridCol w:w="2410"/>
      </w:tblGrid>
      <w:tr w:rsidR="009C6797" w:rsidRPr="007550C0" w14:paraId="2B646D7A" w14:textId="77777777" w:rsidTr="00260CC0">
        <w:tc>
          <w:tcPr>
            <w:tcW w:w="1696" w:type="dxa"/>
          </w:tcPr>
          <w:p w14:paraId="68B17A9A" w14:textId="77777777" w:rsidR="009C6797" w:rsidRPr="007550C0" w:rsidRDefault="009C6797" w:rsidP="002F1B6E">
            <w:pPr>
              <w:tabs>
                <w:tab w:val="left" w:pos="0"/>
              </w:tabs>
              <w:ind w:left="34" w:right="-2" w:hanging="3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550C0">
              <w:rPr>
                <w:rFonts w:ascii="Arial" w:hAnsi="Arial" w:cs="Arial"/>
                <w:b/>
                <w:bCs/>
                <w:sz w:val="22"/>
                <w:szCs w:val="22"/>
              </w:rPr>
              <w:t>Minuter före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startsignalen</w:t>
            </w:r>
          </w:p>
        </w:tc>
        <w:tc>
          <w:tcPr>
            <w:tcW w:w="3010" w:type="dxa"/>
          </w:tcPr>
          <w:p w14:paraId="7BB943D4" w14:textId="77777777" w:rsidR="009C6797" w:rsidRPr="007550C0" w:rsidRDefault="009C6797" w:rsidP="002F1B6E">
            <w:pPr>
              <w:tabs>
                <w:tab w:val="left" w:pos="567"/>
              </w:tabs>
              <w:ind w:right="-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550C0">
              <w:rPr>
                <w:rFonts w:ascii="Arial" w:hAnsi="Arial" w:cs="Arial"/>
                <w:b/>
                <w:bCs/>
                <w:sz w:val="22"/>
                <w:szCs w:val="22"/>
              </w:rPr>
              <w:t>Flagga</w:t>
            </w:r>
          </w:p>
        </w:tc>
        <w:tc>
          <w:tcPr>
            <w:tcW w:w="1199" w:type="dxa"/>
          </w:tcPr>
          <w:p w14:paraId="0D6C0CB6" w14:textId="77777777" w:rsidR="009C6797" w:rsidRPr="007550C0" w:rsidRDefault="009C6797" w:rsidP="002F1B6E">
            <w:pPr>
              <w:tabs>
                <w:tab w:val="left" w:pos="567"/>
              </w:tabs>
              <w:ind w:right="-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550C0">
              <w:rPr>
                <w:rFonts w:ascii="Arial" w:hAnsi="Arial" w:cs="Arial"/>
                <w:b/>
                <w:bCs/>
                <w:sz w:val="22"/>
                <w:szCs w:val="22"/>
              </w:rPr>
              <w:t>Ljud</w:t>
            </w:r>
          </w:p>
        </w:tc>
        <w:tc>
          <w:tcPr>
            <w:tcW w:w="2410" w:type="dxa"/>
          </w:tcPr>
          <w:p w14:paraId="05305CCA" w14:textId="77777777" w:rsidR="009C6797" w:rsidRPr="007550C0" w:rsidRDefault="009C6797" w:rsidP="002F1B6E">
            <w:pPr>
              <w:tabs>
                <w:tab w:val="left" w:pos="567"/>
              </w:tabs>
              <w:ind w:right="-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550C0">
              <w:rPr>
                <w:rFonts w:ascii="Arial" w:hAnsi="Arial" w:cs="Arial"/>
                <w:b/>
                <w:bCs/>
                <w:sz w:val="22"/>
                <w:szCs w:val="22"/>
              </w:rPr>
              <w:t>Betydelse</w:t>
            </w:r>
          </w:p>
        </w:tc>
      </w:tr>
      <w:tr w:rsidR="009C6797" w:rsidRPr="007550C0" w14:paraId="32D6F2EB" w14:textId="77777777" w:rsidTr="00260CC0">
        <w:tc>
          <w:tcPr>
            <w:tcW w:w="1696" w:type="dxa"/>
          </w:tcPr>
          <w:p w14:paraId="46C8AEB9" w14:textId="77777777" w:rsidR="009C6797" w:rsidRPr="007550C0" w:rsidRDefault="009C6797" w:rsidP="002F1B6E">
            <w:pPr>
              <w:tabs>
                <w:tab w:val="left" w:pos="567"/>
              </w:tabs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010" w:type="dxa"/>
          </w:tcPr>
          <w:p w14:paraId="1BE3BB09" w14:textId="77777777" w:rsidR="009C6797" w:rsidRPr="007550C0" w:rsidRDefault="009C6797" w:rsidP="002F1B6E">
            <w:pPr>
              <w:tabs>
                <w:tab w:val="left" w:pos="567"/>
              </w:tabs>
              <w:ind w:left="0" w:right="-2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Klassflagga och I, U eller svart samt O eller R</w:t>
            </w:r>
          </w:p>
        </w:tc>
        <w:tc>
          <w:tcPr>
            <w:tcW w:w="1199" w:type="dxa"/>
          </w:tcPr>
          <w:p w14:paraId="0A8B1B38" w14:textId="77777777" w:rsidR="009C6797" w:rsidRPr="007550C0" w:rsidRDefault="009C6797" w:rsidP="002F1B6E">
            <w:pPr>
              <w:tabs>
                <w:tab w:val="left" w:pos="567"/>
              </w:tabs>
              <w:ind w:right="-2"/>
              <w:rPr>
                <w:rFonts w:ascii="Arial" w:hAnsi="Arial" w:cs="Arial"/>
                <w:sz w:val="22"/>
                <w:szCs w:val="22"/>
              </w:rPr>
            </w:pPr>
            <w:r w:rsidRPr="007550C0">
              <w:rPr>
                <w:rFonts w:ascii="Arial" w:hAnsi="Arial" w:cs="Arial"/>
                <w:sz w:val="22"/>
                <w:szCs w:val="22"/>
              </w:rPr>
              <w:t>Ett</w:t>
            </w:r>
          </w:p>
        </w:tc>
        <w:tc>
          <w:tcPr>
            <w:tcW w:w="2410" w:type="dxa"/>
          </w:tcPr>
          <w:p w14:paraId="159FE9BF" w14:textId="77777777" w:rsidR="009C6797" w:rsidRPr="007550C0" w:rsidRDefault="009C6797" w:rsidP="002F1B6E">
            <w:pPr>
              <w:tabs>
                <w:tab w:val="left" w:pos="567"/>
              </w:tabs>
              <w:ind w:right="-2"/>
              <w:rPr>
                <w:rFonts w:ascii="Arial" w:hAnsi="Arial" w:cs="Arial"/>
                <w:sz w:val="22"/>
                <w:szCs w:val="22"/>
              </w:rPr>
            </w:pPr>
            <w:r w:rsidRPr="007550C0">
              <w:rPr>
                <w:rFonts w:ascii="Arial" w:hAnsi="Arial" w:cs="Arial"/>
                <w:sz w:val="22"/>
                <w:szCs w:val="22"/>
              </w:rPr>
              <w:t>Uppmärksamhet</w:t>
            </w:r>
          </w:p>
        </w:tc>
      </w:tr>
      <w:tr w:rsidR="009C6797" w:rsidRPr="007550C0" w14:paraId="37A722BD" w14:textId="77777777" w:rsidTr="00260CC0">
        <w:tc>
          <w:tcPr>
            <w:tcW w:w="1696" w:type="dxa"/>
          </w:tcPr>
          <w:p w14:paraId="7B31F37D" w14:textId="77777777" w:rsidR="009C6797" w:rsidRPr="007550C0" w:rsidRDefault="009C6797" w:rsidP="002F1B6E">
            <w:pPr>
              <w:tabs>
                <w:tab w:val="left" w:pos="567"/>
              </w:tabs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50C0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010" w:type="dxa"/>
          </w:tcPr>
          <w:p w14:paraId="4657059C" w14:textId="77777777" w:rsidR="009C6797" w:rsidRPr="007550C0" w:rsidRDefault="009C6797" w:rsidP="002F1B6E">
            <w:pPr>
              <w:tabs>
                <w:tab w:val="left" w:pos="567"/>
              </w:tabs>
              <w:ind w:right="-2"/>
              <w:rPr>
                <w:rFonts w:ascii="Arial" w:hAnsi="Arial" w:cs="Arial"/>
                <w:sz w:val="22"/>
                <w:szCs w:val="22"/>
              </w:rPr>
            </w:pPr>
            <w:r w:rsidRPr="007550C0">
              <w:rPr>
                <w:rFonts w:ascii="Arial" w:hAnsi="Arial" w:cs="Arial"/>
                <w:sz w:val="22"/>
                <w:szCs w:val="22"/>
              </w:rPr>
              <w:t>Sifferflaggor visas</w:t>
            </w:r>
          </w:p>
          <w:p w14:paraId="137F0D9D" w14:textId="77777777" w:rsidR="009C6797" w:rsidRPr="007550C0" w:rsidRDefault="009C6797" w:rsidP="002F1B6E">
            <w:pPr>
              <w:tabs>
                <w:tab w:val="left" w:pos="567"/>
              </w:tabs>
              <w:ind w:right="-2"/>
              <w:rPr>
                <w:rFonts w:ascii="Arial" w:hAnsi="Arial" w:cs="Arial"/>
                <w:sz w:val="22"/>
                <w:szCs w:val="22"/>
              </w:rPr>
            </w:pPr>
            <w:r w:rsidRPr="007550C0">
              <w:rPr>
                <w:rFonts w:ascii="Arial" w:hAnsi="Arial" w:cs="Arial"/>
                <w:noProof/>
                <w:sz w:val="22"/>
                <w:szCs w:val="22"/>
              </w:rPr>
              <w:drawing>
                <wp:anchor distT="0" distB="0" distL="114300" distR="114300" simplePos="0" relativeHeight="251658242" behindDoc="1" locked="0" layoutInCell="1" allowOverlap="1" wp14:anchorId="4C2DE288" wp14:editId="175869B4">
                  <wp:simplePos x="0" y="0"/>
                  <wp:positionH relativeFrom="column">
                    <wp:posOffset>821690</wp:posOffset>
                  </wp:positionH>
                  <wp:positionV relativeFrom="paragraph">
                    <wp:posOffset>80645</wp:posOffset>
                  </wp:positionV>
                  <wp:extent cx="276860" cy="367030"/>
                  <wp:effectExtent l="0" t="0" r="8890" b="0"/>
                  <wp:wrapTight wrapText="bothSides">
                    <wp:wrapPolygon edited="0">
                      <wp:start x="0" y="0"/>
                      <wp:lineTo x="0" y="20180"/>
                      <wp:lineTo x="20807" y="20180"/>
                      <wp:lineTo x="20807" y="0"/>
                      <wp:lineTo x="0" y="0"/>
                    </wp:wrapPolygon>
                  </wp:wrapTight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860" cy="367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550C0">
              <w:rPr>
                <w:rFonts w:ascii="Arial" w:hAnsi="Arial" w:cs="Arial"/>
                <w:noProof/>
                <w:sz w:val="22"/>
                <w:szCs w:val="22"/>
              </w:rPr>
              <w:drawing>
                <wp:anchor distT="0" distB="0" distL="114300" distR="114300" simplePos="0" relativeHeight="251658241" behindDoc="1" locked="0" layoutInCell="1" allowOverlap="1" wp14:anchorId="35DBE041" wp14:editId="4F36EA7D">
                  <wp:simplePos x="0" y="0"/>
                  <wp:positionH relativeFrom="margin">
                    <wp:posOffset>405765</wp:posOffset>
                  </wp:positionH>
                  <wp:positionV relativeFrom="paragraph">
                    <wp:posOffset>80645</wp:posOffset>
                  </wp:positionV>
                  <wp:extent cx="276860" cy="367030"/>
                  <wp:effectExtent l="0" t="0" r="8890" b="0"/>
                  <wp:wrapTight wrapText="bothSides">
                    <wp:wrapPolygon edited="0">
                      <wp:start x="0" y="0"/>
                      <wp:lineTo x="0" y="20180"/>
                      <wp:lineTo x="20807" y="20180"/>
                      <wp:lineTo x="20807" y="0"/>
                      <wp:lineTo x="0" y="0"/>
                    </wp:wrapPolygon>
                  </wp:wrapTight>
                  <wp:docPr id="3" name="Bildobjekt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860" cy="367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550C0">
              <w:rPr>
                <w:rFonts w:ascii="Arial" w:hAnsi="Arial" w:cs="Arial"/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1" locked="0" layoutInCell="1" allowOverlap="1" wp14:anchorId="08CEA531" wp14:editId="7AA3EBDD">
                  <wp:simplePos x="0" y="0"/>
                  <wp:positionH relativeFrom="column">
                    <wp:posOffset>16621</wp:posOffset>
                  </wp:positionH>
                  <wp:positionV relativeFrom="paragraph">
                    <wp:posOffset>76393</wp:posOffset>
                  </wp:positionV>
                  <wp:extent cx="277200" cy="367200"/>
                  <wp:effectExtent l="0" t="0" r="8890" b="0"/>
                  <wp:wrapTight wrapText="bothSides">
                    <wp:wrapPolygon edited="0">
                      <wp:start x="0" y="0"/>
                      <wp:lineTo x="0" y="20180"/>
                      <wp:lineTo x="20807" y="20180"/>
                      <wp:lineTo x="20807" y="0"/>
                      <wp:lineTo x="0" y="0"/>
                    </wp:wrapPolygon>
                  </wp:wrapTight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200" cy="36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39EEA5" w14:textId="77777777" w:rsidR="009C6797" w:rsidRPr="007550C0" w:rsidRDefault="009C6797" w:rsidP="002F1B6E">
            <w:pPr>
              <w:tabs>
                <w:tab w:val="left" w:pos="567"/>
              </w:tabs>
              <w:ind w:right="-2"/>
              <w:rPr>
                <w:rFonts w:ascii="Arial" w:hAnsi="Arial" w:cs="Arial"/>
                <w:sz w:val="22"/>
                <w:szCs w:val="22"/>
              </w:rPr>
            </w:pPr>
          </w:p>
          <w:p w14:paraId="2584E2AB" w14:textId="77777777" w:rsidR="009C6797" w:rsidRPr="007550C0" w:rsidRDefault="009C6797" w:rsidP="002F1B6E">
            <w:pPr>
              <w:tabs>
                <w:tab w:val="left" w:pos="567"/>
              </w:tabs>
              <w:ind w:right="-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9" w:type="dxa"/>
          </w:tcPr>
          <w:p w14:paraId="75F892D5" w14:textId="77777777" w:rsidR="009C6797" w:rsidRPr="007550C0" w:rsidRDefault="009C6797" w:rsidP="002F1B6E">
            <w:pPr>
              <w:tabs>
                <w:tab w:val="left" w:pos="567"/>
              </w:tabs>
              <w:ind w:right="-2"/>
              <w:rPr>
                <w:rFonts w:ascii="Arial" w:hAnsi="Arial" w:cs="Arial"/>
                <w:sz w:val="22"/>
                <w:szCs w:val="22"/>
              </w:rPr>
            </w:pPr>
            <w:r w:rsidRPr="007550C0">
              <w:rPr>
                <w:rFonts w:ascii="Arial" w:hAnsi="Arial" w:cs="Arial"/>
                <w:sz w:val="22"/>
                <w:szCs w:val="22"/>
              </w:rPr>
              <w:t>Ett</w:t>
            </w:r>
          </w:p>
        </w:tc>
        <w:tc>
          <w:tcPr>
            <w:tcW w:w="2410" w:type="dxa"/>
          </w:tcPr>
          <w:p w14:paraId="5C25F7FA" w14:textId="77777777" w:rsidR="009C6797" w:rsidRPr="007550C0" w:rsidRDefault="009C6797" w:rsidP="002F1B6E">
            <w:pPr>
              <w:tabs>
                <w:tab w:val="left" w:pos="567"/>
              </w:tabs>
              <w:ind w:right="-2"/>
              <w:rPr>
                <w:rFonts w:ascii="Arial" w:hAnsi="Arial" w:cs="Arial"/>
                <w:sz w:val="22"/>
                <w:szCs w:val="22"/>
              </w:rPr>
            </w:pPr>
            <w:r w:rsidRPr="007550C0">
              <w:rPr>
                <w:rFonts w:ascii="Arial" w:hAnsi="Arial" w:cs="Arial"/>
                <w:sz w:val="22"/>
                <w:szCs w:val="22"/>
              </w:rPr>
              <w:t>Varningssignal</w:t>
            </w:r>
          </w:p>
        </w:tc>
      </w:tr>
      <w:tr w:rsidR="009C6797" w:rsidRPr="007550C0" w14:paraId="37C18725" w14:textId="77777777" w:rsidTr="00260CC0">
        <w:tc>
          <w:tcPr>
            <w:tcW w:w="1696" w:type="dxa"/>
          </w:tcPr>
          <w:p w14:paraId="21EC7C3C" w14:textId="77777777" w:rsidR="009C6797" w:rsidRPr="007550C0" w:rsidRDefault="009C6797" w:rsidP="002F1B6E">
            <w:pPr>
              <w:tabs>
                <w:tab w:val="left" w:pos="567"/>
              </w:tabs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50C0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010" w:type="dxa"/>
          </w:tcPr>
          <w:p w14:paraId="0866DFE5" w14:textId="77777777" w:rsidR="009C6797" w:rsidRPr="007550C0" w:rsidRDefault="009C6797" w:rsidP="002F1B6E">
            <w:pPr>
              <w:tabs>
                <w:tab w:val="left" w:pos="567"/>
              </w:tabs>
              <w:ind w:right="-2"/>
              <w:rPr>
                <w:rFonts w:ascii="Arial" w:hAnsi="Arial" w:cs="Arial"/>
                <w:sz w:val="22"/>
                <w:szCs w:val="22"/>
              </w:rPr>
            </w:pPr>
            <w:r w:rsidRPr="007550C0">
              <w:rPr>
                <w:rFonts w:ascii="Arial" w:hAnsi="Arial" w:cs="Arial"/>
                <w:sz w:val="22"/>
                <w:szCs w:val="22"/>
              </w:rPr>
              <w:t>Sifferflagga 3 tas ner</w:t>
            </w:r>
          </w:p>
          <w:p w14:paraId="6DA7FC5A" w14:textId="77777777" w:rsidR="009C6797" w:rsidRPr="007550C0" w:rsidRDefault="009C6797" w:rsidP="002F1B6E">
            <w:pPr>
              <w:tabs>
                <w:tab w:val="left" w:pos="567"/>
              </w:tabs>
              <w:ind w:right="-2"/>
              <w:rPr>
                <w:rFonts w:ascii="Arial" w:hAnsi="Arial" w:cs="Arial"/>
                <w:sz w:val="22"/>
                <w:szCs w:val="22"/>
              </w:rPr>
            </w:pPr>
            <w:r w:rsidRPr="007550C0">
              <w:rPr>
                <w:rFonts w:ascii="Arial" w:hAnsi="Arial" w:cs="Arial"/>
                <w:noProof/>
                <w:sz w:val="22"/>
                <w:szCs w:val="22"/>
              </w:rPr>
              <w:drawing>
                <wp:anchor distT="0" distB="0" distL="114300" distR="114300" simplePos="0" relativeHeight="251658244" behindDoc="1" locked="0" layoutInCell="1" allowOverlap="1" wp14:anchorId="7D9C7DC9" wp14:editId="779275A3">
                  <wp:simplePos x="0" y="0"/>
                  <wp:positionH relativeFrom="column">
                    <wp:posOffset>830580</wp:posOffset>
                  </wp:positionH>
                  <wp:positionV relativeFrom="paragraph">
                    <wp:posOffset>81280</wp:posOffset>
                  </wp:positionV>
                  <wp:extent cx="276860" cy="367030"/>
                  <wp:effectExtent l="0" t="0" r="8890" b="0"/>
                  <wp:wrapTight wrapText="bothSides">
                    <wp:wrapPolygon edited="0">
                      <wp:start x="0" y="0"/>
                      <wp:lineTo x="0" y="20180"/>
                      <wp:lineTo x="20807" y="20180"/>
                      <wp:lineTo x="20807" y="0"/>
                      <wp:lineTo x="0" y="0"/>
                    </wp:wrapPolygon>
                  </wp:wrapTight>
                  <wp:docPr id="6" name="Bildobjekt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860" cy="367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550C0">
              <w:rPr>
                <w:rFonts w:ascii="Arial" w:hAnsi="Arial" w:cs="Arial"/>
                <w:noProof/>
                <w:sz w:val="22"/>
                <w:szCs w:val="22"/>
              </w:rPr>
              <w:drawing>
                <wp:anchor distT="0" distB="0" distL="114300" distR="114300" simplePos="0" relativeHeight="251658243" behindDoc="1" locked="0" layoutInCell="1" allowOverlap="1" wp14:anchorId="48B7E487" wp14:editId="51C6E1B0">
                  <wp:simplePos x="0" y="0"/>
                  <wp:positionH relativeFrom="margin">
                    <wp:posOffset>415061</wp:posOffset>
                  </wp:positionH>
                  <wp:positionV relativeFrom="paragraph">
                    <wp:posOffset>81762</wp:posOffset>
                  </wp:positionV>
                  <wp:extent cx="276860" cy="367030"/>
                  <wp:effectExtent l="0" t="0" r="8890" b="0"/>
                  <wp:wrapTight wrapText="bothSides">
                    <wp:wrapPolygon edited="0">
                      <wp:start x="0" y="0"/>
                      <wp:lineTo x="0" y="20180"/>
                      <wp:lineTo x="20807" y="20180"/>
                      <wp:lineTo x="20807" y="0"/>
                      <wp:lineTo x="0" y="0"/>
                    </wp:wrapPolygon>
                  </wp:wrapTight>
                  <wp:docPr id="5" name="Bildobjekt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860" cy="367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088F052" w14:textId="77777777" w:rsidR="009C6797" w:rsidRPr="007550C0" w:rsidRDefault="009C6797" w:rsidP="002F1B6E">
            <w:pPr>
              <w:tabs>
                <w:tab w:val="left" w:pos="567"/>
              </w:tabs>
              <w:ind w:right="-2"/>
              <w:rPr>
                <w:rFonts w:ascii="Arial" w:hAnsi="Arial" w:cs="Arial"/>
                <w:sz w:val="22"/>
                <w:szCs w:val="22"/>
              </w:rPr>
            </w:pPr>
          </w:p>
          <w:p w14:paraId="00785BB9" w14:textId="77777777" w:rsidR="009C6797" w:rsidRPr="007550C0" w:rsidRDefault="009C6797" w:rsidP="002F1B6E">
            <w:pPr>
              <w:tabs>
                <w:tab w:val="left" w:pos="567"/>
              </w:tabs>
              <w:ind w:right="-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9" w:type="dxa"/>
          </w:tcPr>
          <w:p w14:paraId="24638B32" w14:textId="77777777" w:rsidR="009C6797" w:rsidRPr="007550C0" w:rsidRDefault="009C6797" w:rsidP="002F1B6E">
            <w:pPr>
              <w:tabs>
                <w:tab w:val="left" w:pos="567"/>
              </w:tabs>
              <w:ind w:right="-2"/>
              <w:rPr>
                <w:rFonts w:ascii="Arial" w:hAnsi="Arial" w:cs="Arial"/>
                <w:sz w:val="22"/>
                <w:szCs w:val="22"/>
              </w:rPr>
            </w:pPr>
            <w:r w:rsidRPr="007550C0">
              <w:rPr>
                <w:rFonts w:ascii="Arial" w:hAnsi="Arial" w:cs="Arial"/>
                <w:sz w:val="22"/>
                <w:szCs w:val="22"/>
              </w:rPr>
              <w:t>Ett</w:t>
            </w:r>
          </w:p>
        </w:tc>
        <w:tc>
          <w:tcPr>
            <w:tcW w:w="2410" w:type="dxa"/>
          </w:tcPr>
          <w:p w14:paraId="19DFBF7B" w14:textId="77777777" w:rsidR="009C6797" w:rsidRPr="007550C0" w:rsidRDefault="009C6797" w:rsidP="002F1B6E">
            <w:pPr>
              <w:tabs>
                <w:tab w:val="left" w:pos="567"/>
              </w:tabs>
              <w:ind w:right="-2"/>
              <w:rPr>
                <w:rFonts w:ascii="Arial" w:hAnsi="Arial" w:cs="Arial"/>
                <w:sz w:val="22"/>
                <w:szCs w:val="22"/>
              </w:rPr>
            </w:pPr>
            <w:r w:rsidRPr="007550C0">
              <w:rPr>
                <w:rFonts w:ascii="Arial" w:hAnsi="Arial" w:cs="Arial"/>
                <w:sz w:val="22"/>
                <w:szCs w:val="22"/>
              </w:rPr>
              <w:t>Förberedelsesignal</w:t>
            </w:r>
          </w:p>
        </w:tc>
      </w:tr>
      <w:tr w:rsidR="009C6797" w:rsidRPr="007550C0" w14:paraId="3AC9AED2" w14:textId="77777777" w:rsidTr="00260CC0">
        <w:tc>
          <w:tcPr>
            <w:tcW w:w="1696" w:type="dxa"/>
          </w:tcPr>
          <w:p w14:paraId="166A7424" w14:textId="77777777" w:rsidR="009C6797" w:rsidRPr="007550C0" w:rsidRDefault="009C6797" w:rsidP="002F1B6E">
            <w:pPr>
              <w:tabs>
                <w:tab w:val="left" w:pos="567"/>
              </w:tabs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50C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010" w:type="dxa"/>
          </w:tcPr>
          <w:p w14:paraId="0CF65535" w14:textId="77777777" w:rsidR="009C6797" w:rsidRPr="007550C0" w:rsidRDefault="009C6797" w:rsidP="002F1B6E">
            <w:pPr>
              <w:tabs>
                <w:tab w:val="left" w:pos="567"/>
              </w:tabs>
              <w:ind w:right="-2"/>
              <w:rPr>
                <w:rFonts w:ascii="Arial" w:hAnsi="Arial" w:cs="Arial"/>
                <w:sz w:val="22"/>
                <w:szCs w:val="22"/>
              </w:rPr>
            </w:pPr>
            <w:r w:rsidRPr="007550C0">
              <w:rPr>
                <w:rFonts w:ascii="Arial" w:hAnsi="Arial" w:cs="Arial"/>
                <w:sz w:val="22"/>
                <w:szCs w:val="22"/>
              </w:rPr>
              <w:t>Sifferflagga 2 tas ner</w:t>
            </w:r>
          </w:p>
          <w:p w14:paraId="612F9AB5" w14:textId="77777777" w:rsidR="009C6797" w:rsidRPr="007550C0" w:rsidRDefault="009C6797" w:rsidP="002F1B6E">
            <w:pPr>
              <w:tabs>
                <w:tab w:val="left" w:pos="567"/>
              </w:tabs>
              <w:ind w:right="-2"/>
              <w:rPr>
                <w:rFonts w:ascii="Arial" w:hAnsi="Arial" w:cs="Arial"/>
                <w:sz w:val="22"/>
                <w:szCs w:val="22"/>
              </w:rPr>
            </w:pPr>
            <w:r w:rsidRPr="007550C0">
              <w:rPr>
                <w:rFonts w:ascii="Arial" w:hAnsi="Arial" w:cs="Arial"/>
                <w:noProof/>
                <w:sz w:val="22"/>
                <w:szCs w:val="22"/>
              </w:rPr>
              <w:drawing>
                <wp:anchor distT="0" distB="0" distL="114300" distR="114300" simplePos="0" relativeHeight="251658245" behindDoc="1" locked="0" layoutInCell="1" allowOverlap="1" wp14:anchorId="55CD0430" wp14:editId="35268AD1">
                  <wp:simplePos x="0" y="0"/>
                  <wp:positionH relativeFrom="column">
                    <wp:posOffset>855244</wp:posOffset>
                  </wp:positionH>
                  <wp:positionV relativeFrom="paragraph">
                    <wp:posOffset>68402</wp:posOffset>
                  </wp:positionV>
                  <wp:extent cx="276860" cy="367030"/>
                  <wp:effectExtent l="0" t="0" r="8890" b="0"/>
                  <wp:wrapTight wrapText="bothSides">
                    <wp:wrapPolygon edited="0">
                      <wp:start x="0" y="0"/>
                      <wp:lineTo x="0" y="20180"/>
                      <wp:lineTo x="20807" y="20180"/>
                      <wp:lineTo x="20807" y="0"/>
                      <wp:lineTo x="0" y="0"/>
                    </wp:wrapPolygon>
                  </wp:wrapTight>
                  <wp:docPr id="7" name="Bildobjekt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860" cy="367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4F0464" w14:textId="77777777" w:rsidR="009C6797" w:rsidRPr="007550C0" w:rsidRDefault="009C6797" w:rsidP="002F1B6E">
            <w:pPr>
              <w:tabs>
                <w:tab w:val="left" w:pos="567"/>
              </w:tabs>
              <w:ind w:right="-2"/>
              <w:rPr>
                <w:rFonts w:ascii="Arial" w:hAnsi="Arial" w:cs="Arial"/>
                <w:sz w:val="22"/>
                <w:szCs w:val="22"/>
              </w:rPr>
            </w:pPr>
          </w:p>
          <w:p w14:paraId="44686D15" w14:textId="77777777" w:rsidR="009C6797" w:rsidRPr="007550C0" w:rsidRDefault="009C6797" w:rsidP="002F1B6E">
            <w:pPr>
              <w:tabs>
                <w:tab w:val="left" w:pos="567"/>
              </w:tabs>
              <w:ind w:right="-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9" w:type="dxa"/>
          </w:tcPr>
          <w:p w14:paraId="752DA919" w14:textId="77777777" w:rsidR="009C6797" w:rsidRPr="007550C0" w:rsidRDefault="009C6797" w:rsidP="002F1B6E">
            <w:pPr>
              <w:tabs>
                <w:tab w:val="left" w:pos="567"/>
              </w:tabs>
              <w:ind w:right="-2"/>
              <w:rPr>
                <w:rFonts w:ascii="Arial" w:hAnsi="Arial" w:cs="Arial"/>
                <w:sz w:val="22"/>
                <w:szCs w:val="22"/>
              </w:rPr>
            </w:pPr>
            <w:r w:rsidRPr="007550C0">
              <w:rPr>
                <w:rFonts w:ascii="Arial" w:hAnsi="Arial" w:cs="Arial"/>
                <w:sz w:val="22"/>
                <w:szCs w:val="22"/>
              </w:rPr>
              <w:t>En lång</w:t>
            </w:r>
          </w:p>
        </w:tc>
        <w:tc>
          <w:tcPr>
            <w:tcW w:w="2410" w:type="dxa"/>
          </w:tcPr>
          <w:p w14:paraId="73BD288D" w14:textId="77777777" w:rsidR="009C6797" w:rsidRPr="007550C0" w:rsidRDefault="009C6797" w:rsidP="002F1B6E">
            <w:pPr>
              <w:tabs>
                <w:tab w:val="left" w:pos="567"/>
              </w:tabs>
              <w:ind w:right="-2"/>
              <w:rPr>
                <w:rFonts w:ascii="Arial" w:hAnsi="Arial" w:cs="Arial"/>
                <w:sz w:val="22"/>
                <w:szCs w:val="22"/>
              </w:rPr>
            </w:pPr>
            <w:r w:rsidRPr="007550C0">
              <w:rPr>
                <w:rFonts w:ascii="Arial" w:hAnsi="Arial" w:cs="Arial"/>
                <w:sz w:val="22"/>
                <w:szCs w:val="22"/>
              </w:rPr>
              <w:t>Sista minuten</w:t>
            </w:r>
          </w:p>
        </w:tc>
      </w:tr>
      <w:tr w:rsidR="009C6797" w:rsidRPr="007550C0" w14:paraId="1AF6636C" w14:textId="77777777" w:rsidTr="00260CC0">
        <w:tc>
          <w:tcPr>
            <w:tcW w:w="1696" w:type="dxa"/>
          </w:tcPr>
          <w:p w14:paraId="66448308" w14:textId="77777777" w:rsidR="009C6797" w:rsidRPr="007550C0" w:rsidRDefault="009C6797" w:rsidP="002F1B6E">
            <w:pPr>
              <w:tabs>
                <w:tab w:val="left" w:pos="567"/>
              </w:tabs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50C0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3010" w:type="dxa"/>
          </w:tcPr>
          <w:p w14:paraId="6D63B474" w14:textId="77777777" w:rsidR="009C6797" w:rsidRPr="007550C0" w:rsidRDefault="009C6797" w:rsidP="002F1B6E">
            <w:pPr>
              <w:tabs>
                <w:tab w:val="left" w:pos="567"/>
              </w:tabs>
              <w:ind w:left="41" w:right="-2" w:hanging="41"/>
              <w:rPr>
                <w:rFonts w:ascii="Arial" w:hAnsi="Arial" w:cs="Arial"/>
                <w:sz w:val="22"/>
                <w:szCs w:val="22"/>
              </w:rPr>
            </w:pPr>
            <w:r w:rsidRPr="007550C0">
              <w:rPr>
                <w:rFonts w:ascii="Arial" w:hAnsi="Arial" w:cs="Arial"/>
                <w:sz w:val="22"/>
                <w:szCs w:val="22"/>
              </w:rPr>
              <w:t xml:space="preserve">Sifferflagga 1 och </w:t>
            </w:r>
            <w:r>
              <w:rPr>
                <w:rFonts w:ascii="Arial" w:hAnsi="Arial" w:cs="Arial"/>
                <w:sz w:val="22"/>
                <w:szCs w:val="22"/>
              </w:rPr>
              <w:t xml:space="preserve">andra flaggor, utom O/R, </w:t>
            </w:r>
            <w:r w:rsidRPr="007550C0">
              <w:rPr>
                <w:rFonts w:ascii="Arial" w:hAnsi="Arial" w:cs="Arial"/>
                <w:sz w:val="22"/>
                <w:szCs w:val="22"/>
              </w:rPr>
              <w:t>tas ner</w:t>
            </w:r>
          </w:p>
        </w:tc>
        <w:tc>
          <w:tcPr>
            <w:tcW w:w="1199" w:type="dxa"/>
          </w:tcPr>
          <w:p w14:paraId="250EAB39" w14:textId="77777777" w:rsidR="009C6797" w:rsidRPr="007550C0" w:rsidRDefault="009C6797" w:rsidP="002F1B6E">
            <w:pPr>
              <w:tabs>
                <w:tab w:val="left" w:pos="567"/>
              </w:tabs>
              <w:ind w:right="-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Ett</w:t>
            </w:r>
          </w:p>
        </w:tc>
        <w:tc>
          <w:tcPr>
            <w:tcW w:w="2410" w:type="dxa"/>
          </w:tcPr>
          <w:p w14:paraId="3ECB5E88" w14:textId="77777777" w:rsidR="009C6797" w:rsidRPr="007550C0" w:rsidRDefault="009C6797" w:rsidP="002F1B6E">
            <w:pPr>
              <w:tabs>
                <w:tab w:val="left" w:pos="567"/>
              </w:tabs>
              <w:ind w:right="-2"/>
              <w:rPr>
                <w:rFonts w:ascii="Arial" w:hAnsi="Arial" w:cs="Arial"/>
                <w:sz w:val="22"/>
                <w:szCs w:val="22"/>
              </w:rPr>
            </w:pPr>
            <w:r w:rsidRPr="007550C0">
              <w:rPr>
                <w:rFonts w:ascii="Arial" w:hAnsi="Arial" w:cs="Arial"/>
                <w:sz w:val="22"/>
                <w:szCs w:val="22"/>
              </w:rPr>
              <w:t>Startsignal</w:t>
            </w:r>
          </w:p>
        </w:tc>
      </w:tr>
    </w:tbl>
    <w:p w14:paraId="7950DBCE" w14:textId="77777777" w:rsidR="009C6797" w:rsidRPr="007550C0" w:rsidRDefault="009C6797" w:rsidP="002F1B6E">
      <w:pPr>
        <w:tabs>
          <w:tab w:val="left" w:pos="567"/>
        </w:tabs>
        <w:ind w:right="-2"/>
        <w:rPr>
          <w:rFonts w:ascii="Arial" w:hAnsi="Arial" w:cs="Arial"/>
          <w:sz w:val="22"/>
          <w:szCs w:val="22"/>
        </w:rPr>
      </w:pPr>
    </w:p>
    <w:p w14:paraId="2E0D692B" w14:textId="77777777" w:rsidR="009C6797" w:rsidRPr="007550C0" w:rsidRDefault="009C6797" w:rsidP="002F1B6E">
      <w:pPr>
        <w:tabs>
          <w:tab w:val="left" w:pos="567"/>
        </w:tabs>
        <w:spacing w:after="0"/>
        <w:ind w:right="-2"/>
        <w:rPr>
          <w:rFonts w:ascii="Arial" w:hAnsi="Arial" w:cs="Arial"/>
          <w:i/>
          <w:iCs/>
          <w:sz w:val="22"/>
          <w:szCs w:val="22"/>
        </w:rPr>
      </w:pPr>
      <w:r w:rsidRPr="007550C0">
        <w:rPr>
          <w:rFonts w:ascii="Arial" w:hAnsi="Arial" w:cs="Arial"/>
          <w:sz w:val="22"/>
          <w:szCs w:val="22"/>
        </w:rPr>
        <w:tab/>
      </w:r>
      <w:r w:rsidRPr="007F7725">
        <w:rPr>
          <w:rFonts w:ascii="Arial" w:hAnsi="Arial" w:cs="Arial"/>
          <w:i/>
          <w:iCs/>
          <w:sz w:val="22"/>
          <w:szCs w:val="22"/>
        </w:rPr>
        <w:t>Startprocedur med sifferflaggor är en rekommendation vid jolleseglingar.</w:t>
      </w:r>
      <w:r>
        <w:rPr>
          <w:rFonts w:ascii="Arial" w:hAnsi="Arial" w:cs="Arial"/>
          <w:i/>
          <w:iCs/>
          <w:sz w:val="22"/>
          <w:szCs w:val="22"/>
        </w:rPr>
        <w:t xml:space="preserve"> Punkten kan ändras till a</w:t>
      </w:r>
      <w:r w:rsidRPr="007F7725">
        <w:rPr>
          <w:rFonts w:ascii="Arial" w:hAnsi="Arial" w:cs="Arial"/>
          <w:i/>
          <w:iCs/>
          <w:sz w:val="22"/>
          <w:szCs w:val="22"/>
        </w:rPr>
        <w:t xml:space="preserve">nnan metod </w:t>
      </w:r>
      <w:r>
        <w:rPr>
          <w:rFonts w:ascii="Arial" w:hAnsi="Arial" w:cs="Arial"/>
          <w:i/>
          <w:iCs/>
          <w:sz w:val="22"/>
          <w:szCs w:val="22"/>
        </w:rPr>
        <w:t xml:space="preserve">som </w:t>
      </w:r>
      <w:r w:rsidRPr="007F7725">
        <w:rPr>
          <w:rFonts w:ascii="Arial" w:hAnsi="Arial" w:cs="Arial"/>
          <w:i/>
          <w:iCs/>
          <w:sz w:val="22"/>
          <w:szCs w:val="22"/>
        </w:rPr>
        <w:t xml:space="preserve">finns i Handbok Seglingsledare. </w:t>
      </w:r>
      <w:r>
        <w:rPr>
          <w:rFonts w:ascii="Arial" w:hAnsi="Arial" w:cs="Arial"/>
          <w:i/>
          <w:iCs/>
          <w:sz w:val="22"/>
          <w:szCs w:val="22"/>
        </w:rPr>
        <w:t>Punkten kan strykas och då</w:t>
      </w:r>
      <w:r w:rsidRPr="007550C0">
        <w:rPr>
          <w:rFonts w:ascii="Arial" w:hAnsi="Arial" w:cs="Arial"/>
          <w:i/>
          <w:iCs/>
          <w:sz w:val="22"/>
          <w:szCs w:val="22"/>
        </w:rPr>
        <w:t xml:space="preserve"> gäller KSR 26.</w:t>
      </w:r>
    </w:p>
    <w:p w14:paraId="53886FDC" w14:textId="77777777" w:rsidR="009C6797" w:rsidRDefault="009C6797" w:rsidP="002F1B6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34383193" w14:textId="6F7BD7E5" w:rsidR="009C6797" w:rsidRPr="007550C0" w:rsidRDefault="003D625C" w:rsidP="002F1B6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9C679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3</w:t>
      </w:r>
      <w:r w:rsidR="009C6797">
        <w:rPr>
          <w:rFonts w:ascii="Arial" w:hAnsi="Arial" w:cs="Arial"/>
          <w:sz w:val="22"/>
          <w:szCs w:val="22"/>
        </w:rPr>
        <w:tab/>
        <w:t>För att uppmärksamma båtar på att ett nytt startförfarande snart ska börja kommer de</w:t>
      </w:r>
      <w:r w:rsidR="009C6797" w:rsidRPr="00BF40C8">
        <w:rPr>
          <w:rFonts w:ascii="Arial" w:hAnsi="Arial" w:cs="Arial"/>
          <w:sz w:val="22"/>
          <w:szCs w:val="22"/>
        </w:rPr>
        <w:t>n orange startlinjeflaggan</w:t>
      </w:r>
      <w:r w:rsidR="009C6797">
        <w:rPr>
          <w:rFonts w:ascii="Arial" w:hAnsi="Arial" w:cs="Arial"/>
          <w:sz w:val="22"/>
          <w:szCs w:val="22"/>
        </w:rPr>
        <w:t xml:space="preserve"> att visas med en ljudsignal minst fem minuter före uppmärksamhetssignalen.</w:t>
      </w:r>
      <w:r w:rsidR="009C6797">
        <w:rPr>
          <w:rFonts w:ascii="Arial" w:hAnsi="Arial" w:cs="Arial"/>
          <w:sz w:val="22"/>
          <w:szCs w:val="22"/>
        </w:rPr>
        <w:br/>
      </w:r>
      <w:r w:rsidR="009C6797">
        <w:rPr>
          <w:rFonts w:ascii="Arial" w:hAnsi="Arial" w:cs="Arial"/>
          <w:i/>
          <w:iCs/>
          <w:sz w:val="22"/>
          <w:szCs w:val="22"/>
        </w:rPr>
        <w:t>Ändra ”uppmärksamhetssignalen” till ”varningssignalen” om KSR 26 används eller s</w:t>
      </w:r>
      <w:r w:rsidR="009C6797" w:rsidRPr="007A1086">
        <w:rPr>
          <w:rFonts w:ascii="Arial" w:hAnsi="Arial" w:cs="Arial"/>
          <w:i/>
          <w:iCs/>
          <w:sz w:val="22"/>
          <w:szCs w:val="22"/>
        </w:rPr>
        <w:t>tryk den här punkten om de</w:t>
      </w:r>
      <w:r w:rsidR="009C6797">
        <w:rPr>
          <w:rFonts w:ascii="Arial" w:hAnsi="Arial" w:cs="Arial"/>
          <w:i/>
          <w:iCs/>
          <w:sz w:val="22"/>
          <w:szCs w:val="22"/>
        </w:rPr>
        <w:t>n</w:t>
      </w:r>
      <w:r w:rsidR="009C6797" w:rsidRPr="007A1086">
        <w:rPr>
          <w:rFonts w:ascii="Arial" w:hAnsi="Arial" w:cs="Arial"/>
          <w:i/>
          <w:iCs/>
          <w:sz w:val="22"/>
          <w:szCs w:val="22"/>
        </w:rPr>
        <w:t xml:space="preserve"> inte ska gälla.</w:t>
      </w:r>
    </w:p>
    <w:p w14:paraId="6AD2A865" w14:textId="77777777" w:rsidR="009C6797" w:rsidRDefault="009C6797" w:rsidP="002F1B6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2E931C49" w14:textId="0ACD7ADA" w:rsidR="009C6797" w:rsidRDefault="003D625C" w:rsidP="002F1B6E">
      <w:pPr>
        <w:tabs>
          <w:tab w:val="left" w:pos="567"/>
        </w:tabs>
        <w:spacing w:after="0"/>
        <w:ind w:right="-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9C679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4</w:t>
      </w:r>
      <w:r w:rsidR="009C6797">
        <w:rPr>
          <w:rFonts w:ascii="Arial" w:hAnsi="Arial" w:cs="Arial"/>
          <w:sz w:val="22"/>
          <w:szCs w:val="22"/>
        </w:rPr>
        <w:tab/>
        <w:t>En båt som startar mer än fem minuter efter startsignalen räknas som inte startande (DNS).</w:t>
      </w:r>
    </w:p>
    <w:p w14:paraId="5CB0DE15" w14:textId="4C5A7188" w:rsidR="009C6797" w:rsidRPr="00BE1464" w:rsidRDefault="009C6797" w:rsidP="002F1B6E">
      <w:pPr>
        <w:tabs>
          <w:tab w:val="left" w:pos="567"/>
        </w:tabs>
        <w:spacing w:after="0"/>
        <w:ind w:right="-2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BE1464">
        <w:rPr>
          <w:rFonts w:ascii="Arial" w:hAnsi="Arial" w:cs="Arial"/>
          <w:i/>
          <w:iCs/>
          <w:sz w:val="22"/>
          <w:szCs w:val="22"/>
        </w:rPr>
        <w:t xml:space="preserve">Stryk </w:t>
      </w:r>
      <w:r>
        <w:rPr>
          <w:rFonts w:ascii="Arial" w:hAnsi="Arial" w:cs="Arial"/>
          <w:i/>
          <w:iCs/>
          <w:sz w:val="22"/>
          <w:szCs w:val="22"/>
        </w:rPr>
        <w:t>den</w:t>
      </w:r>
      <w:r w:rsidR="003D6FD2">
        <w:rPr>
          <w:rFonts w:ascii="Arial" w:hAnsi="Arial" w:cs="Arial"/>
          <w:i/>
          <w:iCs/>
          <w:sz w:val="22"/>
          <w:szCs w:val="22"/>
        </w:rPr>
        <w:t xml:space="preserve"> här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BE1464">
        <w:rPr>
          <w:rFonts w:ascii="Arial" w:hAnsi="Arial" w:cs="Arial"/>
          <w:i/>
          <w:iCs/>
          <w:sz w:val="22"/>
          <w:szCs w:val="22"/>
        </w:rPr>
        <w:t>punkt</w:t>
      </w:r>
      <w:r w:rsidR="003D6FD2">
        <w:rPr>
          <w:rFonts w:ascii="Arial" w:hAnsi="Arial" w:cs="Arial"/>
          <w:i/>
          <w:iCs/>
          <w:sz w:val="22"/>
          <w:szCs w:val="22"/>
        </w:rPr>
        <w:t>en</w:t>
      </w:r>
      <w:r w:rsidRPr="00BE1464">
        <w:rPr>
          <w:rFonts w:ascii="Arial" w:hAnsi="Arial" w:cs="Arial"/>
          <w:i/>
          <w:iCs/>
          <w:sz w:val="22"/>
          <w:szCs w:val="22"/>
        </w:rPr>
        <w:t xml:space="preserve"> om den inte ska gälla.</w:t>
      </w:r>
    </w:p>
    <w:p w14:paraId="39BE5271" w14:textId="520C76AE" w:rsidR="00FE15BE" w:rsidRDefault="00FE15BE" w:rsidP="002F1B6E">
      <w:pPr>
        <w:spacing w:after="160" w:line="259" w:lineRule="auto"/>
        <w:ind w:left="0" w:right="-2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63768F18" w14:textId="77777777" w:rsidR="007A015D" w:rsidRPr="007A015D" w:rsidRDefault="007A015D" w:rsidP="002F1B6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565C64F5" w14:textId="47A35582" w:rsidR="007A015D" w:rsidRPr="007A015D" w:rsidRDefault="007A015D" w:rsidP="002F1B6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b/>
          <w:bCs/>
          <w:sz w:val="22"/>
          <w:szCs w:val="22"/>
        </w:rPr>
        <w:t>5.</w:t>
      </w:r>
      <w:r w:rsidRPr="007A015D">
        <w:rPr>
          <w:rFonts w:ascii="Arial" w:hAnsi="Arial" w:cs="Arial"/>
          <w:b/>
          <w:bCs/>
          <w:sz w:val="22"/>
          <w:szCs w:val="22"/>
        </w:rPr>
        <w:tab/>
      </w:r>
      <w:r w:rsidR="000D5D39">
        <w:rPr>
          <w:rFonts w:ascii="Arial" w:hAnsi="Arial" w:cs="Arial"/>
          <w:b/>
          <w:bCs/>
          <w:sz w:val="22"/>
          <w:szCs w:val="22"/>
        </w:rPr>
        <w:t>Banan</w:t>
      </w:r>
    </w:p>
    <w:p w14:paraId="3199F1A8" w14:textId="77777777" w:rsidR="007A015D" w:rsidRPr="007A015D" w:rsidRDefault="007A015D" w:rsidP="002F1B6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0AA7269C" w14:textId="430A2232" w:rsidR="00831E47" w:rsidRPr="001F4E37" w:rsidRDefault="007A015D" w:rsidP="002F1B6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i/>
          <w:iCs/>
          <w:sz w:val="22"/>
          <w:szCs w:val="22"/>
        </w:rPr>
      </w:pPr>
      <w:r w:rsidRPr="007A015D">
        <w:rPr>
          <w:rFonts w:ascii="Arial" w:hAnsi="Arial" w:cs="Arial"/>
          <w:sz w:val="22"/>
          <w:szCs w:val="22"/>
        </w:rPr>
        <w:t>5.1</w:t>
      </w:r>
      <w:r w:rsidRPr="007A015D">
        <w:rPr>
          <w:rFonts w:ascii="Arial" w:hAnsi="Arial" w:cs="Arial"/>
          <w:sz w:val="22"/>
          <w:szCs w:val="22"/>
        </w:rPr>
        <w:tab/>
      </w:r>
      <w:r w:rsidR="00145B6E">
        <w:rPr>
          <w:rFonts w:ascii="Arial" w:hAnsi="Arial" w:cs="Arial"/>
          <w:sz w:val="22"/>
          <w:szCs w:val="22"/>
        </w:rPr>
        <w:t xml:space="preserve">Startlinjen är mellan </w:t>
      </w:r>
      <w:r w:rsidR="00DD2F6B">
        <w:rPr>
          <w:rFonts w:ascii="Arial" w:hAnsi="Arial" w:cs="Arial"/>
          <w:sz w:val="22"/>
          <w:szCs w:val="22"/>
        </w:rPr>
        <w:t xml:space="preserve">en stång med orange flagga </w:t>
      </w:r>
      <w:r w:rsidR="008F3165">
        <w:rPr>
          <w:rFonts w:ascii="Arial" w:hAnsi="Arial" w:cs="Arial"/>
          <w:sz w:val="22"/>
          <w:szCs w:val="22"/>
        </w:rPr>
        <w:t xml:space="preserve">på startfartyget och bansidan av </w:t>
      </w:r>
      <w:r w:rsidR="00831E47">
        <w:rPr>
          <w:rFonts w:ascii="Arial" w:hAnsi="Arial" w:cs="Arial"/>
          <w:sz w:val="22"/>
          <w:szCs w:val="22"/>
        </w:rPr>
        <w:t>startmärket</w:t>
      </w:r>
      <w:r w:rsidR="00FF5A2E">
        <w:rPr>
          <w:rFonts w:ascii="Arial" w:hAnsi="Arial" w:cs="Arial"/>
          <w:sz w:val="22"/>
          <w:szCs w:val="22"/>
        </w:rPr>
        <w:t xml:space="preserve"> </w:t>
      </w:r>
      <w:r w:rsidR="00831600">
        <w:rPr>
          <w:rFonts w:ascii="Arial" w:hAnsi="Arial" w:cs="Arial"/>
          <w:sz w:val="22"/>
          <w:szCs w:val="22"/>
        </w:rPr>
        <w:t>[beskriv startmärket]</w:t>
      </w:r>
      <w:r w:rsidR="00831E47">
        <w:rPr>
          <w:rFonts w:ascii="Arial" w:hAnsi="Arial" w:cs="Arial"/>
          <w:sz w:val="22"/>
          <w:szCs w:val="22"/>
        </w:rPr>
        <w:t>.</w:t>
      </w:r>
      <w:r w:rsidR="001F4E37">
        <w:rPr>
          <w:rFonts w:ascii="Arial" w:hAnsi="Arial" w:cs="Arial"/>
          <w:sz w:val="22"/>
          <w:szCs w:val="22"/>
        </w:rPr>
        <w:br/>
      </w:r>
      <w:r w:rsidR="001F4E37">
        <w:rPr>
          <w:rFonts w:ascii="Arial" w:hAnsi="Arial" w:cs="Arial"/>
          <w:i/>
          <w:iCs/>
          <w:sz w:val="22"/>
          <w:szCs w:val="22"/>
        </w:rPr>
        <w:t>Den</w:t>
      </w:r>
      <w:r w:rsidR="003D6FD2">
        <w:rPr>
          <w:rFonts w:ascii="Arial" w:hAnsi="Arial" w:cs="Arial"/>
          <w:i/>
          <w:iCs/>
          <w:sz w:val="22"/>
          <w:szCs w:val="22"/>
        </w:rPr>
        <w:t xml:space="preserve"> här</w:t>
      </w:r>
      <w:r w:rsidR="001F4E37">
        <w:rPr>
          <w:rFonts w:ascii="Arial" w:hAnsi="Arial" w:cs="Arial"/>
          <w:i/>
          <w:iCs/>
          <w:sz w:val="22"/>
          <w:szCs w:val="22"/>
        </w:rPr>
        <w:t xml:space="preserve"> punk</w:t>
      </w:r>
      <w:r w:rsidR="006F13A3">
        <w:rPr>
          <w:rFonts w:ascii="Arial" w:hAnsi="Arial" w:cs="Arial"/>
          <w:i/>
          <w:iCs/>
          <w:sz w:val="22"/>
          <w:szCs w:val="22"/>
        </w:rPr>
        <w:t>t</w:t>
      </w:r>
      <w:r w:rsidR="003D6FD2">
        <w:rPr>
          <w:rFonts w:ascii="Arial" w:hAnsi="Arial" w:cs="Arial"/>
          <w:i/>
          <w:iCs/>
          <w:sz w:val="22"/>
          <w:szCs w:val="22"/>
        </w:rPr>
        <w:t>en</w:t>
      </w:r>
      <w:r w:rsidR="001F4E37">
        <w:rPr>
          <w:rFonts w:ascii="Arial" w:hAnsi="Arial" w:cs="Arial"/>
          <w:i/>
          <w:iCs/>
          <w:sz w:val="22"/>
          <w:szCs w:val="22"/>
        </w:rPr>
        <w:t xml:space="preserve"> är en rekommendation och kan ändras.</w:t>
      </w:r>
    </w:p>
    <w:p w14:paraId="72C68293" w14:textId="77777777" w:rsidR="00831E47" w:rsidRDefault="00831E47" w:rsidP="002F1B6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433454DD" w14:textId="607C9575" w:rsidR="00F21A7A" w:rsidRDefault="00F21A7A" w:rsidP="002F1B6E">
      <w:pPr>
        <w:tabs>
          <w:tab w:val="left" w:pos="567"/>
        </w:tabs>
        <w:ind w:right="-2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5.2</w:t>
      </w:r>
      <w:r>
        <w:rPr>
          <w:rFonts w:ascii="Arial" w:hAnsi="Arial" w:cs="Arial"/>
          <w:sz w:val="22"/>
          <w:szCs w:val="22"/>
        </w:rPr>
        <w:tab/>
      </w:r>
      <w:r w:rsidR="00D21023">
        <w:rPr>
          <w:rFonts w:ascii="Arial" w:hAnsi="Arial" w:cs="Arial"/>
          <w:sz w:val="22"/>
          <w:szCs w:val="22"/>
        </w:rPr>
        <w:t>Banan är en kryss/länsbana</w:t>
      </w:r>
      <w:r w:rsidR="00220ACA">
        <w:rPr>
          <w:rFonts w:ascii="Arial" w:hAnsi="Arial" w:cs="Arial"/>
          <w:sz w:val="22"/>
          <w:szCs w:val="22"/>
        </w:rPr>
        <w:t xml:space="preserve"> som seglas </w:t>
      </w:r>
      <w:r w:rsidR="00564A7D">
        <w:rPr>
          <w:rFonts w:ascii="Arial" w:hAnsi="Arial" w:cs="Arial"/>
          <w:sz w:val="22"/>
          <w:szCs w:val="22"/>
        </w:rPr>
        <w:t>S</w:t>
      </w:r>
      <w:r w:rsidR="00220ACA">
        <w:rPr>
          <w:rFonts w:ascii="Arial" w:hAnsi="Arial" w:cs="Arial"/>
          <w:sz w:val="22"/>
          <w:szCs w:val="22"/>
        </w:rPr>
        <w:t>ta</w:t>
      </w:r>
      <w:r w:rsidR="008E603A">
        <w:rPr>
          <w:rFonts w:ascii="Arial" w:hAnsi="Arial" w:cs="Arial"/>
          <w:sz w:val="22"/>
          <w:szCs w:val="22"/>
        </w:rPr>
        <w:t>r</w:t>
      </w:r>
      <w:r w:rsidR="00220ACA">
        <w:rPr>
          <w:rFonts w:ascii="Arial" w:hAnsi="Arial" w:cs="Arial"/>
          <w:sz w:val="22"/>
          <w:szCs w:val="22"/>
        </w:rPr>
        <w:t xml:space="preserve">t – märke 1 – märke </w:t>
      </w:r>
      <w:r w:rsidR="00EE1A2C">
        <w:rPr>
          <w:rFonts w:ascii="Arial" w:hAnsi="Arial" w:cs="Arial"/>
          <w:sz w:val="22"/>
          <w:szCs w:val="22"/>
        </w:rPr>
        <w:t>4s/4b</w:t>
      </w:r>
      <w:r w:rsidR="00220ACA">
        <w:rPr>
          <w:rFonts w:ascii="Arial" w:hAnsi="Arial" w:cs="Arial"/>
          <w:sz w:val="22"/>
          <w:szCs w:val="22"/>
        </w:rPr>
        <w:t xml:space="preserve"> – märke 1 – mål. </w:t>
      </w:r>
      <w:r w:rsidR="00A26A59">
        <w:rPr>
          <w:rFonts w:ascii="Arial" w:hAnsi="Arial" w:cs="Arial"/>
          <w:color w:val="000000"/>
          <w:sz w:val="22"/>
          <w:szCs w:val="22"/>
        </w:rPr>
        <w:t xml:space="preserve">Rundningsmärkena är [beskriv märkena] och </w:t>
      </w:r>
      <w:r w:rsidR="00CE297C">
        <w:rPr>
          <w:rFonts w:ascii="Arial" w:hAnsi="Arial" w:cs="Arial"/>
          <w:color w:val="000000"/>
          <w:sz w:val="22"/>
          <w:szCs w:val="22"/>
        </w:rPr>
        <w:t>märke 1 s</w:t>
      </w:r>
      <w:r w:rsidR="006175E0">
        <w:rPr>
          <w:rFonts w:ascii="Arial" w:hAnsi="Arial" w:cs="Arial"/>
          <w:sz w:val="22"/>
          <w:szCs w:val="22"/>
        </w:rPr>
        <w:t xml:space="preserve">ka </w:t>
      </w:r>
      <w:r w:rsidR="00FF41B8">
        <w:rPr>
          <w:rFonts w:ascii="Arial" w:hAnsi="Arial" w:cs="Arial"/>
          <w:sz w:val="22"/>
          <w:szCs w:val="22"/>
        </w:rPr>
        <w:t>rundas</w:t>
      </w:r>
      <w:r w:rsidR="008E603A">
        <w:rPr>
          <w:rFonts w:ascii="Arial" w:hAnsi="Arial" w:cs="Arial"/>
          <w:sz w:val="22"/>
          <w:szCs w:val="22"/>
        </w:rPr>
        <w:t xml:space="preserve"> om babord.</w:t>
      </w:r>
    </w:p>
    <w:p w14:paraId="49A869FE" w14:textId="6A441985" w:rsidR="00F21A7A" w:rsidRDefault="00F21A7A" w:rsidP="002F1B6E">
      <w:pPr>
        <w:tabs>
          <w:tab w:val="left" w:pos="567"/>
        </w:tabs>
        <w:ind w:left="0" w:right="-2" w:firstLine="0"/>
        <w:contextualSpacing/>
        <w:rPr>
          <w:rFonts w:ascii="Arial" w:hAnsi="Arial" w:cs="Arial"/>
          <w:sz w:val="22"/>
          <w:szCs w:val="22"/>
        </w:rPr>
      </w:pPr>
    </w:p>
    <w:p w14:paraId="5193EE2A" w14:textId="59DC7104" w:rsidR="00880E39" w:rsidRDefault="00880E39" w:rsidP="002F1B6E">
      <w:pPr>
        <w:tabs>
          <w:tab w:val="left" w:pos="567"/>
        </w:tabs>
        <w:ind w:left="0" w:right="-2" w:firstLine="0"/>
        <w:contextualSpacing/>
        <w:rPr>
          <w:rFonts w:ascii="Arial" w:hAnsi="Arial" w:cs="Arial"/>
          <w:sz w:val="22"/>
          <w:szCs w:val="22"/>
        </w:rPr>
      </w:pPr>
    </w:p>
    <w:p w14:paraId="78E87D4B" w14:textId="4CAB7BE9" w:rsidR="003E577D" w:rsidRDefault="00EE1A2C" w:rsidP="002F1B6E">
      <w:pPr>
        <w:tabs>
          <w:tab w:val="left" w:pos="567"/>
        </w:tabs>
        <w:ind w:left="0" w:right="-2" w:firstLine="0"/>
        <w:contextualSpacing/>
        <w:jc w:val="center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69BD8683" wp14:editId="57AC2E33">
            <wp:extent cx="1155802" cy="1861557"/>
            <wp:effectExtent l="0" t="0" r="6350" b="571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94178" cy="1923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AC0F1D" w14:textId="77777777" w:rsidR="00416B9B" w:rsidRDefault="00416B9B" w:rsidP="002F1B6E">
      <w:pPr>
        <w:tabs>
          <w:tab w:val="left" w:pos="567"/>
        </w:tabs>
        <w:ind w:left="0" w:right="-2" w:firstLine="0"/>
        <w:contextualSpacing/>
        <w:rPr>
          <w:rFonts w:ascii="Arial" w:hAnsi="Arial" w:cs="Arial"/>
          <w:sz w:val="22"/>
          <w:szCs w:val="22"/>
        </w:rPr>
      </w:pPr>
    </w:p>
    <w:p w14:paraId="5F0D1B48" w14:textId="02DE12C2" w:rsidR="003E577D" w:rsidRPr="00B95D51" w:rsidRDefault="00416B9B" w:rsidP="002F1B6E">
      <w:pPr>
        <w:tabs>
          <w:tab w:val="left" w:pos="567"/>
        </w:tabs>
        <w:ind w:right="-2" w:hanging="709"/>
        <w:contextualSpacing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B95D51">
        <w:rPr>
          <w:rFonts w:ascii="Arial" w:hAnsi="Arial" w:cs="Arial"/>
          <w:i/>
          <w:iCs/>
          <w:sz w:val="22"/>
          <w:szCs w:val="22"/>
        </w:rPr>
        <w:t>Anpassa den här punkten efter tävlingens behov</w:t>
      </w:r>
      <w:r w:rsidR="00B52B11" w:rsidRPr="00B95D51">
        <w:rPr>
          <w:rFonts w:ascii="Arial" w:hAnsi="Arial" w:cs="Arial"/>
          <w:i/>
          <w:iCs/>
          <w:sz w:val="22"/>
          <w:szCs w:val="22"/>
        </w:rPr>
        <w:t>. Olika klasser kan ha olika banor</w:t>
      </w:r>
      <w:r w:rsidR="00B95D51" w:rsidRPr="00B95D51">
        <w:rPr>
          <w:rFonts w:ascii="Arial" w:hAnsi="Arial" w:cs="Arial"/>
          <w:i/>
          <w:iCs/>
          <w:sz w:val="22"/>
          <w:szCs w:val="22"/>
        </w:rPr>
        <w:t>. Fler banalternativ finns på SSF:s webbplats.</w:t>
      </w:r>
    </w:p>
    <w:p w14:paraId="6C0E65F3" w14:textId="77777777" w:rsidR="003E577D" w:rsidRDefault="003E577D" w:rsidP="002F1B6E">
      <w:pPr>
        <w:tabs>
          <w:tab w:val="left" w:pos="567"/>
        </w:tabs>
        <w:ind w:left="0" w:right="-2" w:firstLine="0"/>
        <w:contextualSpacing/>
        <w:rPr>
          <w:rFonts w:ascii="Arial" w:hAnsi="Arial" w:cs="Arial"/>
          <w:sz w:val="22"/>
          <w:szCs w:val="22"/>
        </w:rPr>
      </w:pPr>
    </w:p>
    <w:p w14:paraId="1E7B9E77" w14:textId="11DF735A" w:rsidR="00880E39" w:rsidRPr="009C4453" w:rsidRDefault="00880E39" w:rsidP="002F1B6E">
      <w:pPr>
        <w:tabs>
          <w:tab w:val="left" w:pos="567"/>
        </w:tabs>
        <w:ind w:right="-2"/>
        <w:contextualSpacing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5.3</w:t>
      </w:r>
      <w:r>
        <w:rPr>
          <w:rFonts w:ascii="Arial" w:hAnsi="Arial" w:cs="Arial"/>
          <w:sz w:val="22"/>
          <w:szCs w:val="22"/>
        </w:rPr>
        <w:tab/>
      </w:r>
      <w:r w:rsidR="00E85577">
        <w:rPr>
          <w:rFonts w:ascii="Arial" w:hAnsi="Arial" w:cs="Arial"/>
          <w:sz w:val="22"/>
          <w:szCs w:val="22"/>
        </w:rPr>
        <w:t>Mållinjen är mellan en stång med en blå flagga på målfartyget och bansidan av målmärket</w:t>
      </w:r>
      <w:r w:rsidR="00831600">
        <w:rPr>
          <w:rFonts w:ascii="Arial" w:hAnsi="Arial" w:cs="Arial"/>
          <w:sz w:val="22"/>
          <w:szCs w:val="22"/>
        </w:rPr>
        <w:t xml:space="preserve"> [beskriv målmärket]</w:t>
      </w:r>
      <w:r w:rsidR="00E85577">
        <w:rPr>
          <w:rFonts w:ascii="Arial" w:hAnsi="Arial" w:cs="Arial"/>
          <w:sz w:val="22"/>
          <w:szCs w:val="22"/>
        </w:rPr>
        <w:t>.</w:t>
      </w:r>
      <w:r w:rsidR="009C4453">
        <w:rPr>
          <w:rFonts w:ascii="Arial" w:hAnsi="Arial" w:cs="Arial"/>
          <w:sz w:val="22"/>
          <w:szCs w:val="22"/>
        </w:rPr>
        <w:br/>
      </w:r>
      <w:r w:rsidR="009C4453">
        <w:rPr>
          <w:rFonts w:ascii="Arial" w:hAnsi="Arial" w:cs="Arial"/>
          <w:i/>
          <w:iCs/>
          <w:sz w:val="22"/>
          <w:szCs w:val="22"/>
        </w:rPr>
        <w:t>Den här punkten är en rekommendation och kan ändras.</w:t>
      </w:r>
    </w:p>
    <w:p w14:paraId="0C022221" w14:textId="7DF385A1" w:rsidR="007A015D" w:rsidRDefault="007A015D" w:rsidP="002F1B6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025A5BBE" w14:textId="0207E818" w:rsidR="00FF5155" w:rsidRDefault="00FF5155" w:rsidP="002F1B6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5.4</w:t>
      </w:r>
      <w:r>
        <w:rPr>
          <w:rFonts w:ascii="Arial" w:hAnsi="Arial" w:cs="Arial"/>
          <w:sz w:val="22"/>
          <w:szCs w:val="22"/>
        </w:rPr>
        <w:tab/>
        <w:t>Kappseglingskommittén kommer</w:t>
      </w:r>
      <w:r w:rsidR="001C5616">
        <w:rPr>
          <w:rFonts w:ascii="Arial" w:hAnsi="Arial" w:cs="Arial"/>
          <w:sz w:val="22"/>
          <w:szCs w:val="22"/>
        </w:rPr>
        <w:t xml:space="preserve"> att</w:t>
      </w:r>
      <w:r>
        <w:rPr>
          <w:rFonts w:ascii="Arial" w:hAnsi="Arial" w:cs="Arial"/>
          <w:sz w:val="22"/>
          <w:szCs w:val="22"/>
        </w:rPr>
        <w:t xml:space="preserve"> försöka anpassa banlängden så att en kappsegling tar cirka </w:t>
      </w:r>
      <w:r w:rsidR="001C5616">
        <w:rPr>
          <w:rFonts w:ascii="Arial" w:hAnsi="Arial" w:cs="Arial"/>
          <w:sz w:val="22"/>
          <w:szCs w:val="22"/>
        </w:rPr>
        <w:t>[ange tid] att segla.</w:t>
      </w:r>
    </w:p>
    <w:p w14:paraId="17B6DC7D" w14:textId="1ECCCB0B" w:rsidR="00F21A7A" w:rsidRDefault="00F21A7A" w:rsidP="002F1B6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31963745" w14:textId="6F0609C1" w:rsidR="00023DEE" w:rsidRDefault="00023DEE" w:rsidP="002F1B6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5.5</w:t>
      </w:r>
      <w:r>
        <w:rPr>
          <w:rFonts w:ascii="Arial" w:hAnsi="Arial" w:cs="Arial"/>
          <w:sz w:val="22"/>
          <w:szCs w:val="22"/>
        </w:rPr>
        <w:tab/>
      </w:r>
      <w:r w:rsidR="0077084C">
        <w:rPr>
          <w:rFonts w:ascii="Arial" w:hAnsi="Arial" w:cs="Arial"/>
          <w:sz w:val="22"/>
          <w:szCs w:val="22"/>
        </w:rPr>
        <w:t xml:space="preserve">Maximitid för första båt i mål </w:t>
      </w:r>
      <w:r w:rsidR="0025435E">
        <w:rPr>
          <w:rFonts w:ascii="Arial" w:hAnsi="Arial" w:cs="Arial"/>
          <w:sz w:val="22"/>
          <w:szCs w:val="22"/>
        </w:rPr>
        <w:t xml:space="preserve">är </w:t>
      </w:r>
      <w:r w:rsidR="00AC14CE">
        <w:rPr>
          <w:rFonts w:ascii="Arial" w:hAnsi="Arial" w:cs="Arial"/>
          <w:sz w:val="22"/>
          <w:szCs w:val="22"/>
        </w:rPr>
        <w:t>[ange tid]</w:t>
      </w:r>
      <w:r w:rsidR="0025435E">
        <w:rPr>
          <w:rFonts w:ascii="Arial" w:hAnsi="Arial" w:cs="Arial"/>
          <w:sz w:val="22"/>
          <w:szCs w:val="22"/>
        </w:rPr>
        <w:t>.</w:t>
      </w:r>
    </w:p>
    <w:p w14:paraId="31BC0887" w14:textId="159FF145" w:rsidR="001E365C" w:rsidRDefault="001E365C" w:rsidP="002F1B6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33F7AFD2" w14:textId="65D220D5" w:rsidR="001E365C" w:rsidRDefault="001E365C" w:rsidP="002F1B6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5.6</w:t>
      </w:r>
      <w:r>
        <w:rPr>
          <w:rFonts w:ascii="Arial" w:hAnsi="Arial" w:cs="Arial"/>
          <w:sz w:val="22"/>
          <w:szCs w:val="22"/>
        </w:rPr>
        <w:tab/>
      </w:r>
      <w:r w:rsidR="005A5E83">
        <w:rPr>
          <w:rFonts w:ascii="Arial" w:hAnsi="Arial" w:cs="Arial"/>
          <w:sz w:val="22"/>
          <w:szCs w:val="22"/>
        </w:rPr>
        <w:t xml:space="preserve">En båt som inte går i mål inom [ange tid] </w:t>
      </w:r>
      <w:r w:rsidR="00B00517">
        <w:rPr>
          <w:rFonts w:ascii="Arial" w:hAnsi="Arial" w:cs="Arial"/>
          <w:sz w:val="22"/>
          <w:szCs w:val="22"/>
        </w:rPr>
        <w:t xml:space="preserve">efter att första båt har gått i mål </w:t>
      </w:r>
      <w:r w:rsidR="005A5E83">
        <w:rPr>
          <w:rFonts w:ascii="Arial" w:hAnsi="Arial" w:cs="Arial"/>
          <w:sz w:val="22"/>
          <w:szCs w:val="22"/>
        </w:rPr>
        <w:t xml:space="preserve">räknas som </w:t>
      </w:r>
      <w:r w:rsidR="00B00517">
        <w:rPr>
          <w:rFonts w:ascii="Arial" w:hAnsi="Arial" w:cs="Arial"/>
          <w:sz w:val="22"/>
          <w:szCs w:val="22"/>
        </w:rPr>
        <w:t>inte ha gått i mål (DNF). Detta ändrar KSR 35.</w:t>
      </w:r>
    </w:p>
    <w:p w14:paraId="5F32D174" w14:textId="5D0BB4D8" w:rsidR="001C5616" w:rsidRDefault="001C5616" w:rsidP="002F1B6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2525BC74" w14:textId="77777777" w:rsidR="00EE44A0" w:rsidRDefault="00EE44A0" w:rsidP="002F1B6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3114E194" w14:textId="511B667C" w:rsidR="007A015D" w:rsidRPr="003F4803" w:rsidRDefault="00EE44A0" w:rsidP="002F1B6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6</w:t>
      </w:r>
      <w:r w:rsidR="007A015D" w:rsidRPr="007A015D">
        <w:rPr>
          <w:rFonts w:ascii="Arial" w:hAnsi="Arial" w:cs="Arial"/>
          <w:b/>
          <w:bCs/>
          <w:sz w:val="22"/>
          <w:szCs w:val="22"/>
        </w:rPr>
        <w:t>.</w:t>
      </w:r>
      <w:r w:rsidR="007A015D" w:rsidRPr="007A015D">
        <w:rPr>
          <w:rFonts w:ascii="Arial" w:hAnsi="Arial" w:cs="Arial"/>
          <w:b/>
          <w:bCs/>
          <w:sz w:val="22"/>
          <w:szCs w:val="22"/>
        </w:rPr>
        <w:tab/>
        <w:t>Protest</w:t>
      </w:r>
      <w:r w:rsidR="00B47279">
        <w:rPr>
          <w:rFonts w:ascii="Arial" w:hAnsi="Arial" w:cs="Arial"/>
          <w:b/>
          <w:bCs/>
          <w:sz w:val="22"/>
          <w:szCs w:val="22"/>
        </w:rPr>
        <w:t>er</w:t>
      </w:r>
      <w:r w:rsidR="007A015D" w:rsidRPr="007A015D">
        <w:rPr>
          <w:rFonts w:ascii="Arial" w:hAnsi="Arial" w:cs="Arial"/>
          <w:b/>
          <w:bCs/>
          <w:sz w:val="22"/>
          <w:szCs w:val="22"/>
        </w:rPr>
        <w:t xml:space="preserve"> och </w:t>
      </w:r>
      <w:r w:rsidR="000332AA">
        <w:rPr>
          <w:rFonts w:ascii="Arial" w:hAnsi="Arial" w:cs="Arial"/>
          <w:b/>
          <w:bCs/>
          <w:sz w:val="22"/>
          <w:szCs w:val="22"/>
        </w:rPr>
        <w:t>ansök</w:t>
      </w:r>
      <w:r w:rsidR="00320117">
        <w:rPr>
          <w:rFonts w:ascii="Arial" w:hAnsi="Arial" w:cs="Arial"/>
          <w:b/>
          <w:bCs/>
          <w:sz w:val="22"/>
          <w:szCs w:val="22"/>
        </w:rPr>
        <w:t>n</w:t>
      </w:r>
      <w:r w:rsidR="00B47279">
        <w:rPr>
          <w:rFonts w:ascii="Arial" w:hAnsi="Arial" w:cs="Arial"/>
          <w:b/>
          <w:bCs/>
          <w:sz w:val="22"/>
          <w:szCs w:val="22"/>
        </w:rPr>
        <w:t>ingar</w:t>
      </w:r>
      <w:r w:rsidR="00320117">
        <w:rPr>
          <w:rFonts w:ascii="Arial" w:hAnsi="Arial" w:cs="Arial"/>
          <w:b/>
          <w:bCs/>
          <w:sz w:val="22"/>
          <w:szCs w:val="22"/>
        </w:rPr>
        <w:t xml:space="preserve"> om gottgörelse</w:t>
      </w:r>
    </w:p>
    <w:p w14:paraId="091EC26F" w14:textId="77777777" w:rsidR="007A015D" w:rsidRPr="007A015D" w:rsidRDefault="007A015D" w:rsidP="002F1B6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7C15E3BA" w14:textId="0FEFBDAE" w:rsidR="007A015D" w:rsidRDefault="00EE44A0" w:rsidP="00C41B26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7A015D" w:rsidRPr="007A015D">
        <w:rPr>
          <w:rFonts w:ascii="Arial" w:hAnsi="Arial" w:cs="Arial"/>
          <w:sz w:val="22"/>
          <w:szCs w:val="22"/>
        </w:rPr>
        <w:t>.</w:t>
      </w:r>
      <w:r w:rsidR="003F4803">
        <w:rPr>
          <w:rFonts w:ascii="Arial" w:hAnsi="Arial" w:cs="Arial"/>
          <w:sz w:val="22"/>
          <w:szCs w:val="22"/>
        </w:rPr>
        <w:t>1</w:t>
      </w:r>
      <w:r w:rsidR="007A015D" w:rsidRPr="007A015D">
        <w:rPr>
          <w:rFonts w:ascii="Arial" w:hAnsi="Arial" w:cs="Arial"/>
          <w:sz w:val="22"/>
          <w:szCs w:val="22"/>
        </w:rPr>
        <w:tab/>
      </w:r>
      <w:r w:rsidR="00811E8D">
        <w:rPr>
          <w:rFonts w:ascii="Arial" w:hAnsi="Arial" w:cs="Arial"/>
          <w:sz w:val="22"/>
          <w:szCs w:val="22"/>
        </w:rPr>
        <w:t xml:space="preserve">Protesttiden är [ange tid] </w:t>
      </w:r>
      <w:r w:rsidR="00022849">
        <w:rPr>
          <w:rFonts w:ascii="Arial" w:hAnsi="Arial" w:cs="Arial"/>
          <w:sz w:val="22"/>
          <w:szCs w:val="22"/>
        </w:rPr>
        <w:t xml:space="preserve">efter det att sista båten i klassen har gått i mål </w:t>
      </w:r>
      <w:r w:rsidR="00A6587D">
        <w:rPr>
          <w:rFonts w:ascii="Arial" w:hAnsi="Arial" w:cs="Arial"/>
          <w:sz w:val="22"/>
          <w:szCs w:val="22"/>
        </w:rPr>
        <w:t>i dagens sista kappsegling eller kappseglingskommittén har signalerat ingen mer kappsegling idag</w:t>
      </w:r>
      <w:r w:rsidR="001E6B31">
        <w:rPr>
          <w:rFonts w:ascii="Arial" w:hAnsi="Arial" w:cs="Arial"/>
          <w:sz w:val="22"/>
          <w:szCs w:val="22"/>
        </w:rPr>
        <w:t>, vilket som är senast</w:t>
      </w:r>
      <w:r w:rsidR="00A6587D">
        <w:rPr>
          <w:rFonts w:ascii="Arial" w:hAnsi="Arial" w:cs="Arial"/>
          <w:sz w:val="22"/>
          <w:szCs w:val="22"/>
        </w:rPr>
        <w:t>.</w:t>
      </w:r>
      <w:r w:rsidR="005605C4">
        <w:rPr>
          <w:rFonts w:ascii="Arial" w:hAnsi="Arial" w:cs="Arial"/>
          <w:sz w:val="22"/>
          <w:szCs w:val="22"/>
        </w:rPr>
        <w:br/>
      </w:r>
      <w:r w:rsidR="006B5351" w:rsidRPr="00674561">
        <w:rPr>
          <w:rFonts w:ascii="Arial" w:hAnsi="Arial" w:cs="Arial"/>
          <w:i/>
          <w:iCs/>
          <w:sz w:val="22"/>
          <w:szCs w:val="22"/>
        </w:rPr>
        <w:t>Ange t.ex. ”60 minuter” eller s</w:t>
      </w:r>
      <w:r w:rsidR="005605C4" w:rsidRPr="00674561">
        <w:rPr>
          <w:rFonts w:ascii="Arial" w:hAnsi="Arial" w:cs="Arial"/>
          <w:i/>
          <w:iCs/>
          <w:sz w:val="22"/>
          <w:szCs w:val="22"/>
        </w:rPr>
        <w:t>tryk den här punkten</w:t>
      </w:r>
      <w:r w:rsidR="006B5351" w:rsidRPr="00674561">
        <w:rPr>
          <w:rFonts w:ascii="Arial" w:hAnsi="Arial" w:cs="Arial"/>
          <w:i/>
          <w:iCs/>
          <w:sz w:val="22"/>
          <w:szCs w:val="22"/>
        </w:rPr>
        <w:t xml:space="preserve"> om</w:t>
      </w:r>
      <w:r w:rsidR="005A5B3A" w:rsidRPr="00674561">
        <w:rPr>
          <w:rFonts w:ascii="Arial" w:hAnsi="Arial" w:cs="Arial"/>
          <w:i/>
          <w:iCs/>
          <w:sz w:val="22"/>
          <w:szCs w:val="22"/>
        </w:rPr>
        <w:t xml:space="preserve"> pro</w:t>
      </w:r>
      <w:r w:rsidR="00674561">
        <w:rPr>
          <w:rFonts w:ascii="Arial" w:hAnsi="Arial" w:cs="Arial"/>
          <w:i/>
          <w:iCs/>
          <w:sz w:val="22"/>
          <w:szCs w:val="22"/>
        </w:rPr>
        <w:t>test</w:t>
      </w:r>
      <w:r w:rsidR="005A5B3A" w:rsidRPr="00674561">
        <w:rPr>
          <w:rFonts w:ascii="Arial" w:hAnsi="Arial" w:cs="Arial"/>
          <w:i/>
          <w:iCs/>
          <w:sz w:val="22"/>
          <w:szCs w:val="22"/>
        </w:rPr>
        <w:t>tiden ska vara i enlighet med regel 60</w:t>
      </w:r>
      <w:r w:rsidR="00674561" w:rsidRPr="00674561">
        <w:rPr>
          <w:rFonts w:ascii="Arial" w:hAnsi="Arial" w:cs="Arial"/>
          <w:i/>
          <w:iCs/>
          <w:sz w:val="22"/>
          <w:szCs w:val="22"/>
        </w:rPr>
        <w:t>.3b.</w:t>
      </w:r>
    </w:p>
    <w:p w14:paraId="5C7AD05B" w14:textId="6E982865" w:rsidR="00857DE1" w:rsidRDefault="00857DE1" w:rsidP="002F1B6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5E5295C3" w14:textId="142D076B" w:rsidR="00857DE1" w:rsidRPr="007A015D" w:rsidRDefault="00EE44A0" w:rsidP="002F1B6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857DE1">
        <w:rPr>
          <w:rFonts w:ascii="Arial" w:hAnsi="Arial" w:cs="Arial"/>
          <w:sz w:val="22"/>
          <w:szCs w:val="22"/>
        </w:rPr>
        <w:t>.</w:t>
      </w:r>
      <w:r w:rsidR="00970652">
        <w:rPr>
          <w:rFonts w:ascii="Arial" w:hAnsi="Arial" w:cs="Arial"/>
          <w:sz w:val="22"/>
          <w:szCs w:val="22"/>
        </w:rPr>
        <w:t>2</w:t>
      </w:r>
      <w:r w:rsidR="00857DE1">
        <w:rPr>
          <w:rFonts w:ascii="Arial" w:hAnsi="Arial" w:cs="Arial"/>
          <w:sz w:val="22"/>
          <w:szCs w:val="22"/>
        </w:rPr>
        <w:tab/>
      </w:r>
      <w:r w:rsidR="006243DA">
        <w:rPr>
          <w:rFonts w:ascii="Arial" w:hAnsi="Arial" w:cs="Arial"/>
          <w:sz w:val="22"/>
          <w:szCs w:val="22"/>
        </w:rPr>
        <w:t xml:space="preserve">Meddelanden kommer att anslås senast 30 minuter efter protesttidens utgång för att informera tävlande om förhandlingar i vilka de är parter eller nämnda som vittnen och var förhandlingen kommer att äga rum. </w:t>
      </w:r>
      <w:r w:rsidR="00AC469C">
        <w:rPr>
          <w:rFonts w:ascii="Arial" w:hAnsi="Arial" w:cs="Arial"/>
          <w:sz w:val="22"/>
          <w:szCs w:val="22"/>
        </w:rPr>
        <w:t>Kallelse kommer om så är möjligt också att skickas ut med e-post</w:t>
      </w:r>
      <w:r w:rsidR="0044326F">
        <w:rPr>
          <w:rFonts w:ascii="Arial" w:hAnsi="Arial" w:cs="Arial"/>
          <w:sz w:val="22"/>
          <w:szCs w:val="22"/>
        </w:rPr>
        <w:t xml:space="preserve"> eller SMS</w:t>
      </w:r>
      <w:r w:rsidR="00AC469C">
        <w:rPr>
          <w:rFonts w:ascii="Arial" w:hAnsi="Arial" w:cs="Arial"/>
          <w:sz w:val="22"/>
          <w:szCs w:val="22"/>
        </w:rPr>
        <w:t>.</w:t>
      </w:r>
    </w:p>
    <w:p w14:paraId="6ECE5ABE" w14:textId="77777777" w:rsidR="007A015D" w:rsidRPr="007A015D" w:rsidRDefault="007A015D" w:rsidP="002F1B6E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177FD15D" w14:textId="7BA3A3BA" w:rsidR="00D753BD" w:rsidRPr="007A015D" w:rsidRDefault="00536C46" w:rsidP="002F1B6E">
      <w:pPr>
        <w:spacing w:after="0"/>
        <w:ind w:left="0" w:right="-2" w:firstLine="0"/>
        <w:contextualSpacing/>
        <w:rPr>
          <w:rFonts w:ascii="Arial" w:hAnsi="Arial" w:cs="Arial"/>
          <w:sz w:val="22"/>
          <w:szCs w:val="22"/>
        </w:rPr>
      </w:pPr>
      <w:r w:rsidRPr="00E11362">
        <w:rPr>
          <w:rFonts w:ascii="Arial" w:hAnsi="Arial" w:cs="Arial"/>
          <w:b/>
          <w:bCs/>
          <w:sz w:val="22"/>
          <w:szCs w:val="22"/>
        </w:rPr>
        <w:t>Datum:</w:t>
      </w:r>
      <w:r>
        <w:rPr>
          <w:rFonts w:ascii="Arial" w:hAnsi="Arial" w:cs="Arial"/>
          <w:sz w:val="22"/>
          <w:szCs w:val="22"/>
        </w:rPr>
        <w:t xml:space="preserve"> [ange datum </w:t>
      </w:r>
      <w:r w:rsidR="009550E8">
        <w:rPr>
          <w:rFonts w:ascii="Arial" w:hAnsi="Arial" w:cs="Arial"/>
          <w:sz w:val="22"/>
          <w:szCs w:val="22"/>
        </w:rPr>
        <w:t xml:space="preserve">och klockslag </w:t>
      </w:r>
      <w:r>
        <w:rPr>
          <w:rFonts w:ascii="Arial" w:hAnsi="Arial" w:cs="Arial"/>
          <w:sz w:val="22"/>
          <w:szCs w:val="22"/>
        </w:rPr>
        <w:t>för fastställande]</w:t>
      </w:r>
    </w:p>
    <w:sectPr w:rsidR="00D753BD" w:rsidRPr="007A015D" w:rsidSect="002F1B6E">
      <w:pgSz w:w="11906" w:h="16838"/>
      <w:pgMar w:top="1418" w:right="2552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0646A"/>
    <w:multiLevelType w:val="multilevel"/>
    <w:tmpl w:val="E6BE8FB2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C7820AD"/>
    <w:multiLevelType w:val="hybridMultilevel"/>
    <w:tmpl w:val="ACE6850E"/>
    <w:lvl w:ilvl="0" w:tplc="882A2048">
      <w:numFmt w:val="bullet"/>
      <w:lvlText w:val="-"/>
      <w:lvlJc w:val="left"/>
      <w:pPr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 w16cid:durableId="1391533432">
    <w:abstractNumId w:val="0"/>
  </w:num>
  <w:num w:numId="2" w16cid:durableId="1667125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15D"/>
    <w:rsid w:val="000129BA"/>
    <w:rsid w:val="000140F0"/>
    <w:rsid w:val="00022849"/>
    <w:rsid w:val="00023DEE"/>
    <w:rsid w:val="000252C6"/>
    <w:rsid w:val="000332AA"/>
    <w:rsid w:val="00037BFE"/>
    <w:rsid w:val="0004512B"/>
    <w:rsid w:val="00071367"/>
    <w:rsid w:val="000B1C7F"/>
    <w:rsid w:val="000C2C62"/>
    <w:rsid w:val="000D53A9"/>
    <w:rsid w:val="000D5D39"/>
    <w:rsid w:val="000D645F"/>
    <w:rsid w:val="000E16DA"/>
    <w:rsid w:val="000E22DE"/>
    <w:rsid w:val="000E3DB7"/>
    <w:rsid w:val="000E6209"/>
    <w:rsid w:val="00116FCB"/>
    <w:rsid w:val="00121E49"/>
    <w:rsid w:val="001304C6"/>
    <w:rsid w:val="00145B6E"/>
    <w:rsid w:val="0014656F"/>
    <w:rsid w:val="00153B34"/>
    <w:rsid w:val="0015644B"/>
    <w:rsid w:val="001765A5"/>
    <w:rsid w:val="00177330"/>
    <w:rsid w:val="00181F5C"/>
    <w:rsid w:val="00185656"/>
    <w:rsid w:val="001B33C2"/>
    <w:rsid w:val="001C5616"/>
    <w:rsid w:val="001D0536"/>
    <w:rsid w:val="001E365C"/>
    <w:rsid w:val="001E6B31"/>
    <w:rsid w:val="001F407A"/>
    <w:rsid w:val="001F4E37"/>
    <w:rsid w:val="00203BFC"/>
    <w:rsid w:val="00220ACA"/>
    <w:rsid w:val="0023491E"/>
    <w:rsid w:val="00236EB9"/>
    <w:rsid w:val="00247B43"/>
    <w:rsid w:val="0025435E"/>
    <w:rsid w:val="00254488"/>
    <w:rsid w:val="00261409"/>
    <w:rsid w:val="002A06E3"/>
    <w:rsid w:val="002B44E2"/>
    <w:rsid w:val="002B698E"/>
    <w:rsid w:val="002D09C1"/>
    <w:rsid w:val="002F0E77"/>
    <w:rsid w:val="002F1B6E"/>
    <w:rsid w:val="002F1C7D"/>
    <w:rsid w:val="00306D3D"/>
    <w:rsid w:val="00320117"/>
    <w:rsid w:val="003224EF"/>
    <w:rsid w:val="0032576A"/>
    <w:rsid w:val="00326D96"/>
    <w:rsid w:val="003274B2"/>
    <w:rsid w:val="0033417C"/>
    <w:rsid w:val="00363946"/>
    <w:rsid w:val="00364E6C"/>
    <w:rsid w:val="00374608"/>
    <w:rsid w:val="003926EC"/>
    <w:rsid w:val="003B0EE9"/>
    <w:rsid w:val="003D625C"/>
    <w:rsid w:val="003D6FD2"/>
    <w:rsid w:val="003E577D"/>
    <w:rsid w:val="003F2524"/>
    <w:rsid w:val="003F359B"/>
    <w:rsid w:val="003F4803"/>
    <w:rsid w:val="003F5491"/>
    <w:rsid w:val="00403C83"/>
    <w:rsid w:val="00406795"/>
    <w:rsid w:val="00416B9B"/>
    <w:rsid w:val="00426A10"/>
    <w:rsid w:val="0043172D"/>
    <w:rsid w:val="0043628B"/>
    <w:rsid w:val="00441F5D"/>
    <w:rsid w:val="0044326F"/>
    <w:rsid w:val="004762AF"/>
    <w:rsid w:val="00476C56"/>
    <w:rsid w:val="004876BD"/>
    <w:rsid w:val="004A0CD5"/>
    <w:rsid w:val="004B6AC2"/>
    <w:rsid w:val="004B6F9E"/>
    <w:rsid w:val="004D33D4"/>
    <w:rsid w:val="004D3BEE"/>
    <w:rsid w:val="004E1C3F"/>
    <w:rsid w:val="004E6B0E"/>
    <w:rsid w:val="004F09B6"/>
    <w:rsid w:val="00507FCD"/>
    <w:rsid w:val="0053617D"/>
    <w:rsid w:val="00536C46"/>
    <w:rsid w:val="00541C72"/>
    <w:rsid w:val="0055104E"/>
    <w:rsid w:val="005605C4"/>
    <w:rsid w:val="00563F24"/>
    <w:rsid w:val="00564A7D"/>
    <w:rsid w:val="005924C0"/>
    <w:rsid w:val="00594C8C"/>
    <w:rsid w:val="00594DF3"/>
    <w:rsid w:val="005A0200"/>
    <w:rsid w:val="005A5B3A"/>
    <w:rsid w:val="005A5E83"/>
    <w:rsid w:val="005A6165"/>
    <w:rsid w:val="005A6E06"/>
    <w:rsid w:val="005B5580"/>
    <w:rsid w:val="005D2395"/>
    <w:rsid w:val="005D2ABC"/>
    <w:rsid w:val="005D6D89"/>
    <w:rsid w:val="005F5223"/>
    <w:rsid w:val="006175E0"/>
    <w:rsid w:val="00623328"/>
    <w:rsid w:val="0062386C"/>
    <w:rsid w:val="006243DA"/>
    <w:rsid w:val="00625FAB"/>
    <w:rsid w:val="00626E20"/>
    <w:rsid w:val="0063629C"/>
    <w:rsid w:val="00637425"/>
    <w:rsid w:val="0064769D"/>
    <w:rsid w:val="00647B58"/>
    <w:rsid w:val="0065098D"/>
    <w:rsid w:val="00671777"/>
    <w:rsid w:val="00674561"/>
    <w:rsid w:val="00676D27"/>
    <w:rsid w:val="00682595"/>
    <w:rsid w:val="00686DCA"/>
    <w:rsid w:val="006A2BB7"/>
    <w:rsid w:val="006A7E83"/>
    <w:rsid w:val="006B5351"/>
    <w:rsid w:val="006B582E"/>
    <w:rsid w:val="006C0258"/>
    <w:rsid w:val="006D0032"/>
    <w:rsid w:val="006D0806"/>
    <w:rsid w:val="006D63F4"/>
    <w:rsid w:val="006E0894"/>
    <w:rsid w:val="006E5762"/>
    <w:rsid w:val="006F13A3"/>
    <w:rsid w:val="006F15AD"/>
    <w:rsid w:val="0070723D"/>
    <w:rsid w:val="00715170"/>
    <w:rsid w:val="00726261"/>
    <w:rsid w:val="007314AF"/>
    <w:rsid w:val="007550C0"/>
    <w:rsid w:val="0077084C"/>
    <w:rsid w:val="00770F76"/>
    <w:rsid w:val="00772313"/>
    <w:rsid w:val="00773367"/>
    <w:rsid w:val="00780467"/>
    <w:rsid w:val="007A015D"/>
    <w:rsid w:val="007A1086"/>
    <w:rsid w:val="007B29E0"/>
    <w:rsid w:val="007B6002"/>
    <w:rsid w:val="007C66D1"/>
    <w:rsid w:val="007D71D5"/>
    <w:rsid w:val="007E63B4"/>
    <w:rsid w:val="007F4FC9"/>
    <w:rsid w:val="007F5954"/>
    <w:rsid w:val="007F7725"/>
    <w:rsid w:val="0080115D"/>
    <w:rsid w:val="00801F1F"/>
    <w:rsid w:val="00807BE1"/>
    <w:rsid w:val="00811E8D"/>
    <w:rsid w:val="00830383"/>
    <w:rsid w:val="00831600"/>
    <w:rsid w:val="00831E47"/>
    <w:rsid w:val="00846FBD"/>
    <w:rsid w:val="00857DE1"/>
    <w:rsid w:val="00867474"/>
    <w:rsid w:val="0087423C"/>
    <w:rsid w:val="00876076"/>
    <w:rsid w:val="00880E39"/>
    <w:rsid w:val="00897549"/>
    <w:rsid w:val="008B185A"/>
    <w:rsid w:val="008E19DC"/>
    <w:rsid w:val="008E4304"/>
    <w:rsid w:val="008E603A"/>
    <w:rsid w:val="008F3165"/>
    <w:rsid w:val="00922EDA"/>
    <w:rsid w:val="00932877"/>
    <w:rsid w:val="00932D22"/>
    <w:rsid w:val="009550E8"/>
    <w:rsid w:val="00970652"/>
    <w:rsid w:val="009751A9"/>
    <w:rsid w:val="00976515"/>
    <w:rsid w:val="009849F3"/>
    <w:rsid w:val="0099359B"/>
    <w:rsid w:val="009A26D0"/>
    <w:rsid w:val="009A5305"/>
    <w:rsid w:val="009A744C"/>
    <w:rsid w:val="009C04B9"/>
    <w:rsid w:val="009C2451"/>
    <w:rsid w:val="009C4453"/>
    <w:rsid w:val="009C6179"/>
    <w:rsid w:val="009C6797"/>
    <w:rsid w:val="009D27E1"/>
    <w:rsid w:val="009E1241"/>
    <w:rsid w:val="009E1E54"/>
    <w:rsid w:val="009E42E8"/>
    <w:rsid w:val="009E611E"/>
    <w:rsid w:val="009F28AD"/>
    <w:rsid w:val="009F29F5"/>
    <w:rsid w:val="009F3BD9"/>
    <w:rsid w:val="009F7426"/>
    <w:rsid w:val="00A05CBE"/>
    <w:rsid w:val="00A16E25"/>
    <w:rsid w:val="00A21EA7"/>
    <w:rsid w:val="00A26A59"/>
    <w:rsid w:val="00A3000D"/>
    <w:rsid w:val="00A369EB"/>
    <w:rsid w:val="00A4254D"/>
    <w:rsid w:val="00A5347F"/>
    <w:rsid w:val="00A6587D"/>
    <w:rsid w:val="00A7457E"/>
    <w:rsid w:val="00A77998"/>
    <w:rsid w:val="00A80EE8"/>
    <w:rsid w:val="00A860BC"/>
    <w:rsid w:val="00A93DC2"/>
    <w:rsid w:val="00A94978"/>
    <w:rsid w:val="00AB2296"/>
    <w:rsid w:val="00AC14CE"/>
    <w:rsid w:val="00AC469C"/>
    <w:rsid w:val="00AF230B"/>
    <w:rsid w:val="00AF272C"/>
    <w:rsid w:val="00B00517"/>
    <w:rsid w:val="00B12789"/>
    <w:rsid w:val="00B13E0A"/>
    <w:rsid w:val="00B159C8"/>
    <w:rsid w:val="00B26283"/>
    <w:rsid w:val="00B30C90"/>
    <w:rsid w:val="00B33C63"/>
    <w:rsid w:val="00B41E54"/>
    <w:rsid w:val="00B44E7E"/>
    <w:rsid w:val="00B47279"/>
    <w:rsid w:val="00B47810"/>
    <w:rsid w:val="00B52B11"/>
    <w:rsid w:val="00B729DE"/>
    <w:rsid w:val="00B77508"/>
    <w:rsid w:val="00B95D51"/>
    <w:rsid w:val="00B97CDB"/>
    <w:rsid w:val="00B97D9A"/>
    <w:rsid w:val="00BA4C97"/>
    <w:rsid w:val="00BA6664"/>
    <w:rsid w:val="00BB29D7"/>
    <w:rsid w:val="00BB3C5A"/>
    <w:rsid w:val="00BB46AA"/>
    <w:rsid w:val="00BC7FE5"/>
    <w:rsid w:val="00BD0647"/>
    <w:rsid w:val="00BE3CD4"/>
    <w:rsid w:val="00BF0049"/>
    <w:rsid w:val="00BF3409"/>
    <w:rsid w:val="00BF40C8"/>
    <w:rsid w:val="00C12C75"/>
    <w:rsid w:val="00C2286D"/>
    <w:rsid w:val="00C41B26"/>
    <w:rsid w:val="00C47010"/>
    <w:rsid w:val="00C55D82"/>
    <w:rsid w:val="00C56258"/>
    <w:rsid w:val="00C60214"/>
    <w:rsid w:val="00C6663F"/>
    <w:rsid w:val="00C71456"/>
    <w:rsid w:val="00C77062"/>
    <w:rsid w:val="00C9310F"/>
    <w:rsid w:val="00CA1289"/>
    <w:rsid w:val="00CA3B88"/>
    <w:rsid w:val="00CA4675"/>
    <w:rsid w:val="00CB330C"/>
    <w:rsid w:val="00CC3431"/>
    <w:rsid w:val="00CC5863"/>
    <w:rsid w:val="00CC6996"/>
    <w:rsid w:val="00CC72E2"/>
    <w:rsid w:val="00CE297C"/>
    <w:rsid w:val="00CF5254"/>
    <w:rsid w:val="00D21023"/>
    <w:rsid w:val="00D3359B"/>
    <w:rsid w:val="00D61DAF"/>
    <w:rsid w:val="00D63EDB"/>
    <w:rsid w:val="00D655FE"/>
    <w:rsid w:val="00D725AC"/>
    <w:rsid w:val="00D753BD"/>
    <w:rsid w:val="00D7637B"/>
    <w:rsid w:val="00D812CB"/>
    <w:rsid w:val="00D81CA4"/>
    <w:rsid w:val="00DA308B"/>
    <w:rsid w:val="00DA5D72"/>
    <w:rsid w:val="00DD2F6B"/>
    <w:rsid w:val="00DE0664"/>
    <w:rsid w:val="00DE3172"/>
    <w:rsid w:val="00E0218B"/>
    <w:rsid w:val="00E04E35"/>
    <w:rsid w:val="00E0787D"/>
    <w:rsid w:val="00E24D97"/>
    <w:rsid w:val="00E43257"/>
    <w:rsid w:val="00E45A82"/>
    <w:rsid w:val="00E45F4C"/>
    <w:rsid w:val="00E75D86"/>
    <w:rsid w:val="00E84DD5"/>
    <w:rsid w:val="00E85577"/>
    <w:rsid w:val="00E86E48"/>
    <w:rsid w:val="00EC02B2"/>
    <w:rsid w:val="00ED4142"/>
    <w:rsid w:val="00EE1A2C"/>
    <w:rsid w:val="00EE2E1D"/>
    <w:rsid w:val="00EE44A0"/>
    <w:rsid w:val="00EF76A0"/>
    <w:rsid w:val="00F03C09"/>
    <w:rsid w:val="00F040F3"/>
    <w:rsid w:val="00F12D54"/>
    <w:rsid w:val="00F21A7A"/>
    <w:rsid w:val="00F34EF0"/>
    <w:rsid w:val="00F47F22"/>
    <w:rsid w:val="00F67123"/>
    <w:rsid w:val="00F732AB"/>
    <w:rsid w:val="00F75798"/>
    <w:rsid w:val="00FA0975"/>
    <w:rsid w:val="00FA22FC"/>
    <w:rsid w:val="00FA630F"/>
    <w:rsid w:val="00FB4732"/>
    <w:rsid w:val="00FE15BE"/>
    <w:rsid w:val="00FE204E"/>
    <w:rsid w:val="00FE7503"/>
    <w:rsid w:val="00FF1BFB"/>
    <w:rsid w:val="00FF41B8"/>
    <w:rsid w:val="00FF5155"/>
    <w:rsid w:val="00FF5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88CAB"/>
  <w15:chartTrackingRefBased/>
  <w15:docId w15:val="{481D119A-79B6-42B4-8183-751CAC2B5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15D"/>
    <w:pPr>
      <w:spacing w:after="120" w:line="240" w:lineRule="auto"/>
      <w:ind w:left="567" w:right="1361" w:hanging="567"/>
    </w:pPr>
    <w:rPr>
      <w:rFonts w:ascii="Times New Roman" w:eastAsiaTheme="minorEastAsia" w:hAnsi="Times New Roman"/>
      <w:sz w:val="24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Kommentarsreferens">
    <w:name w:val="annotation reference"/>
    <w:basedOn w:val="Standardstycketeckensnitt"/>
    <w:uiPriority w:val="99"/>
    <w:semiHidden/>
    <w:unhideWhenUsed/>
    <w:rsid w:val="0014656F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14656F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14656F"/>
    <w:rPr>
      <w:rFonts w:ascii="Times New Roman" w:eastAsiaTheme="minorEastAsia" w:hAnsi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4656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4656F"/>
    <w:rPr>
      <w:rFonts w:ascii="Times New Roman" w:eastAsiaTheme="minorEastAsia" w:hAnsi="Times New Roman"/>
      <w:b/>
      <w:bCs/>
      <w:sz w:val="20"/>
      <w:szCs w:val="20"/>
    </w:rPr>
  </w:style>
  <w:style w:type="paragraph" w:styleId="Liststycke">
    <w:name w:val="List Paragraph"/>
    <w:basedOn w:val="Normal"/>
    <w:uiPriority w:val="34"/>
    <w:qFormat/>
    <w:rsid w:val="000252C6"/>
    <w:pPr>
      <w:ind w:left="720"/>
      <w:contextualSpacing/>
    </w:pPr>
  </w:style>
  <w:style w:type="table" w:styleId="Tabellrutnt">
    <w:name w:val="Table Grid"/>
    <w:basedOn w:val="Normaltabell"/>
    <w:uiPriority w:val="39"/>
    <w:rsid w:val="007550C0"/>
    <w:pPr>
      <w:spacing w:after="120" w:line="240" w:lineRule="auto"/>
      <w:ind w:left="567" w:right="1361" w:hanging="567"/>
    </w:pPr>
    <w:rPr>
      <w:rFonts w:ascii="Times New Roman" w:eastAsiaTheme="minorEastAsia" w:hAnsi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73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724</Words>
  <Characters>3841</Characters>
  <Application>Microsoft Office Word</Application>
  <DocSecurity>0</DocSecurity>
  <Lines>32</Lines>
  <Paragraphs>9</Paragraphs>
  <ScaleCrop>false</ScaleCrop>
  <Company/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Claes Lundin</dc:creator>
  <cp:keywords/>
  <dc:description/>
  <cp:lastModifiedBy>Claes Lundin</cp:lastModifiedBy>
  <cp:revision>5</cp:revision>
  <dcterms:created xsi:type="dcterms:W3CDTF">2026-01-27T16:17:00Z</dcterms:created>
  <dcterms:modified xsi:type="dcterms:W3CDTF">2026-01-28T07:31:00Z</dcterms:modified>
</cp:coreProperties>
</file>