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4B25BA" w14:textId="1E0F1185" w:rsidR="00AF79A4" w:rsidRDefault="00EB01A8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162435">
        <w:rPr>
          <w:rFonts w:ascii="Arial" w:hAnsi="Arial" w:cs="Arial"/>
          <w:b/>
          <w:bCs/>
          <w:i/>
          <w:iCs/>
          <w:sz w:val="22"/>
          <w:szCs w:val="22"/>
        </w:rPr>
        <w:t>inbjudan till kappsegling</w:t>
      </w:r>
      <w:r w:rsidR="00E47656">
        <w:rPr>
          <w:rFonts w:ascii="Arial" w:hAnsi="Arial" w:cs="Arial"/>
          <w:b/>
          <w:bCs/>
          <w:i/>
          <w:iCs/>
          <w:sz w:val="22"/>
          <w:szCs w:val="22"/>
        </w:rPr>
        <w:t xml:space="preserve"> med radiostyrda båtar</w:t>
      </w:r>
      <w:r>
        <w:rPr>
          <w:rFonts w:ascii="Arial" w:hAnsi="Arial" w:cs="Arial"/>
          <w:i/>
          <w:iCs/>
          <w:sz w:val="22"/>
          <w:szCs w:val="22"/>
        </w:rPr>
        <w:t xml:space="preserve"> och 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. </w:t>
      </w:r>
      <w:r w:rsidR="00AF79A4">
        <w:rPr>
          <w:rFonts w:ascii="Arial" w:hAnsi="Arial" w:cs="Arial"/>
          <w:i/>
          <w:iCs/>
          <w:sz w:val="22"/>
          <w:szCs w:val="22"/>
        </w:rPr>
        <w:t>Mallen är tillämplig för såväl mästerskap som andra tävlingar</w:t>
      </w:r>
      <w:r w:rsidR="00975281">
        <w:rPr>
          <w:rFonts w:ascii="Arial" w:hAnsi="Arial" w:cs="Arial"/>
          <w:i/>
          <w:iCs/>
          <w:sz w:val="22"/>
          <w:szCs w:val="22"/>
        </w:rPr>
        <w:t xml:space="preserve"> och </w:t>
      </w:r>
      <w:r w:rsidR="002D4F08">
        <w:rPr>
          <w:rFonts w:ascii="Arial" w:hAnsi="Arial" w:cs="Arial"/>
          <w:i/>
          <w:iCs/>
          <w:sz w:val="22"/>
          <w:szCs w:val="22"/>
        </w:rPr>
        <w:t xml:space="preserve">där </w:t>
      </w:r>
      <w:r w:rsidR="00EC4A86">
        <w:rPr>
          <w:rFonts w:ascii="Arial" w:hAnsi="Arial" w:cs="Arial"/>
          <w:i/>
          <w:iCs/>
          <w:sz w:val="22"/>
          <w:szCs w:val="22"/>
        </w:rPr>
        <w:t xml:space="preserve">en eller </w:t>
      </w:r>
      <w:r w:rsidR="002D4F08">
        <w:rPr>
          <w:rFonts w:ascii="Arial" w:hAnsi="Arial" w:cs="Arial"/>
          <w:i/>
          <w:iCs/>
          <w:sz w:val="22"/>
          <w:szCs w:val="22"/>
        </w:rPr>
        <w:t>flera kappseglingar ska genomföras</w:t>
      </w:r>
      <w:r w:rsidR="00266408">
        <w:rPr>
          <w:rFonts w:ascii="Arial" w:hAnsi="Arial" w:cs="Arial"/>
          <w:i/>
          <w:iCs/>
          <w:sz w:val="22"/>
          <w:szCs w:val="22"/>
        </w:rPr>
        <w:t xml:space="preserve"> under en eller flera dagar.</w:t>
      </w:r>
    </w:p>
    <w:p w14:paraId="26091C61" w14:textId="77777777" w:rsidR="00AF79A4" w:rsidRDefault="00AF79A4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9E1E54" w:rsidRDefault="00EB01A8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 inbjudans slutliga utformning. Hakparenteser ersätts med relevant text.</w:t>
      </w:r>
    </w:p>
    <w:p w14:paraId="39979A24" w14:textId="3D2EA78C" w:rsidR="00EB01A8" w:rsidRDefault="00EB01A8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5EA4936" w14:textId="743BC395" w:rsidR="00AA1171" w:rsidRDefault="00AA1171" w:rsidP="00C90973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2465EC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9532A7">
        <w:rPr>
          <w:rFonts w:ascii="Arial" w:hAnsi="Arial" w:cs="Arial"/>
          <w:i/>
          <w:iCs/>
          <w:sz w:val="22"/>
          <w:szCs w:val="22"/>
        </w:rPr>
        <w:t>0</w:t>
      </w:r>
      <w:r w:rsidR="002465EC">
        <w:rPr>
          <w:rFonts w:ascii="Arial" w:hAnsi="Arial" w:cs="Arial"/>
          <w:i/>
          <w:iCs/>
          <w:sz w:val="22"/>
          <w:szCs w:val="22"/>
        </w:rPr>
        <w:t>1</w:t>
      </w:r>
      <w:r w:rsidR="00225878">
        <w:rPr>
          <w:rFonts w:ascii="Arial" w:hAnsi="Arial" w:cs="Arial"/>
          <w:i/>
          <w:iCs/>
          <w:sz w:val="22"/>
          <w:szCs w:val="22"/>
        </w:rPr>
        <w:t>-</w:t>
      </w:r>
      <w:r w:rsidR="002465EC">
        <w:rPr>
          <w:rFonts w:ascii="Arial" w:hAnsi="Arial" w:cs="Arial"/>
          <w:i/>
          <w:iCs/>
          <w:sz w:val="22"/>
          <w:szCs w:val="22"/>
        </w:rPr>
        <w:t>2</w:t>
      </w:r>
      <w:r w:rsidR="00BB4F2F">
        <w:rPr>
          <w:rFonts w:ascii="Arial" w:hAnsi="Arial" w:cs="Arial"/>
          <w:i/>
          <w:iCs/>
          <w:sz w:val="22"/>
          <w:szCs w:val="22"/>
        </w:rPr>
        <w:t>8</w:t>
      </w:r>
    </w:p>
    <w:p w14:paraId="41DE6A92" w14:textId="77777777" w:rsidR="00AA1171" w:rsidRPr="007A015D" w:rsidRDefault="00AA1171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3001142" w14:textId="44A2E39F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467EA7A8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671B8FDB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EC4A86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>
        <w:rPr>
          <w:rFonts w:ascii="Arial" w:hAnsi="Arial" w:cs="Arial"/>
          <w:b/>
          <w:bCs/>
          <w:sz w:val="28"/>
          <w:szCs w:val="28"/>
        </w:rPr>
        <w:t>tävlingens</w:t>
      </w:r>
      <w:r w:rsidR="006217A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015D">
        <w:rPr>
          <w:rFonts w:ascii="Arial" w:hAnsi="Arial" w:cs="Arial"/>
          <w:b/>
          <w:bCs/>
          <w:sz w:val="28"/>
          <w:szCs w:val="28"/>
        </w:rPr>
        <w:t>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2056EBE7" w:rsid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[</w:t>
      </w:r>
      <w:r w:rsidR="00562FA6">
        <w:rPr>
          <w:rFonts w:ascii="Arial" w:hAnsi="Arial" w:cs="Arial"/>
          <w:sz w:val="22"/>
          <w:szCs w:val="22"/>
        </w:rPr>
        <w:t>”Blå” eller ”Röd”</w:t>
      </w:r>
      <w:r w:rsidRPr="007A015D">
        <w:rPr>
          <w:rFonts w:ascii="Arial" w:hAnsi="Arial" w:cs="Arial"/>
          <w:sz w:val="22"/>
          <w:szCs w:val="22"/>
        </w:rPr>
        <w:t>]</w:t>
      </w:r>
    </w:p>
    <w:p w14:paraId="1B11E20D" w14:textId="1819DFD2" w:rsidR="00E4175B" w:rsidRDefault="00E4175B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AC3FA0" w14:textId="583CBBD1" w:rsidR="00E4175B" w:rsidRPr="007A015D" w:rsidRDefault="00E4175B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[Ange vilk</w:t>
      </w:r>
      <w:r w:rsidR="00E577E3">
        <w:rPr>
          <w:rFonts w:ascii="Arial" w:hAnsi="Arial" w:cs="Arial"/>
          <w:sz w:val="22"/>
          <w:szCs w:val="22"/>
        </w:rPr>
        <w:t>en eller vilka radi</w:t>
      </w:r>
      <w:r w:rsidR="00FD626E">
        <w:rPr>
          <w:rFonts w:ascii="Arial" w:hAnsi="Arial" w:cs="Arial"/>
          <w:sz w:val="22"/>
          <w:szCs w:val="22"/>
        </w:rPr>
        <w:t>o</w:t>
      </w:r>
      <w:r w:rsidR="00E577E3">
        <w:rPr>
          <w:rFonts w:ascii="Arial" w:hAnsi="Arial" w:cs="Arial"/>
          <w:sz w:val="22"/>
          <w:szCs w:val="22"/>
        </w:rPr>
        <w:t xml:space="preserve">styrda båtar </w:t>
      </w:r>
      <w:r>
        <w:rPr>
          <w:rFonts w:ascii="Arial" w:hAnsi="Arial" w:cs="Arial"/>
          <w:sz w:val="22"/>
          <w:szCs w:val="22"/>
        </w:rPr>
        <w:t>tävlingen avser]</w:t>
      </w:r>
    </w:p>
    <w:p w14:paraId="77A0EE63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1F02B3" w14:textId="54227640" w:rsidR="00DE2251" w:rsidRDefault="00DE2251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Öppen klass</w:t>
      </w:r>
    </w:p>
    <w:p w14:paraId="3BD9362C" w14:textId="77777777" w:rsidR="00DE2251" w:rsidRDefault="00DE2251" w:rsidP="00C90973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</w:p>
    <w:p w14:paraId="73E651A2" w14:textId="0A7DBF42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3530EE" w14:textId="3C6FD703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 i överensstämmelse med reglerna så som de är definierade i Kappseglingsreglerna (KSR)</w:t>
      </w:r>
      <w:r w:rsidR="00961528">
        <w:rPr>
          <w:rFonts w:ascii="Arial" w:hAnsi="Arial" w:cs="Arial"/>
          <w:sz w:val="22"/>
          <w:szCs w:val="22"/>
        </w:rPr>
        <w:t xml:space="preserve"> och med appendix E</w:t>
      </w:r>
      <w:r w:rsidRPr="007A015D">
        <w:rPr>
          <w:rFonts w:ascii="Arial" w:hAnsi="Arial" w:cs="Arial"/>
          <w:sz w:val="22"/>
          <w:szCs w:val="22"/>
        </w:rPr>
        <w:t>.</w:t>
      </w:r>
    </w:p>
    <w:p w14:paraId="4CEBE99A" w14:textId="77777777" w:rsidR="007A015D" w:rsidRPr="007A015D" w:rsidRDefault="007A015D" w:rsidP="00C90973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3FB7ED0C" w14:textId="06F8C1F1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E1217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</w:r>
      <w:r w:rsidR="00374B55">
        <w:rPr>
          <w:rFonts w:ascii="Arial" w:hAnsi="Arial" w:cs="Arial"/>
          <w:sz w:val="22"/>
          <w:szCs w:val="22"/>
        </w:rPr>
        <w:t>Kappseglingarna kommer att direktdömas enligt</w:t>
      </w:r>
      <w:r w:rsidR="007B4F11">
        <w:rPr>
          <w:rFonts w:ascii="Arial" w:hAnsi="Arial" w:cs="Arial"/>
          <w:sz w:val="22"/>
          <w:szCs w:val="22"/>
        </w:rPr>
        <w:t xml:space="preserve"> DR21 02 – </w:t>
      </w:r>
      <w:r w:rsidR="00C10822">
        <w:rPr>
          <w:rFonts w:ascii="Arial" w:hAnsi="Arial" w:cs="Arial"/>
          <w:sz w:val="22"/>
          <w:szCs w:val="22"/>
        </w:rPr>
        <w:t>Di</w:t>
      </w:r>
      <w:r w:rsidR="007B4F11">
        <w:rPr>
          <w:rFonts w:ascii="Arial" w:hAnsi="Arial" w:cs="Arial"/>
          <w:sz w:val="22"/>
          <w:szCs w:val="22"/>
        </w:rPr>
        <w:t>rektdöm</w:t>
      </w:r>
      <w:r w:rsidR="00EE4188">
        <w:rPr>
          <w:rFonts w:ascii="Arial" w:hAnsi="Arial" w:cs="Arial"/>
          <w:sz w:val="22"/>
          <w:szCs w:val="22"/>
        </w:rPr>
        <w:t>d</w:t>
      </w:r>
      <w:r w:rsidR="007B4F11">
        <w:rPr>
          <w:rFonts w:ascii="Arial" w:hAnsi="Arial" w:cs="Arial"/>
          <w:sz w:val="22"/>
          <w:szCs w:val="22"/>
        </w:rPr>
        <w:t xml:space="preserve"> RC-</w:t>
      </w:r>
      <w:r w:rsidR="00EE4188">
        <w:rPr>
          <w:rFonts w:ascii="Arial" w:hAnsi="Arial" w:cs="Arial"/>
          <w:sz w:val="22"/>
          <w:szCs w:val="22"/>
        </w:rPr>
        <w:t>segling</w:t>
      </w:r>
      <w:r w:rsidR="003B13CF">
        <w:rPr>
          <w:rFonts w:ascii="Arial" w:hAnsi="Arial" w:cs="Arial"/>
          <w:sz w:val="22"/>
          <w:szCs w:val="22"/>
        </w:rPr>
        <w:t>, som finns i seglingsföreskrifterna</w:t>
      </w:r>
      <w:r w:rsidR="007B4F11">
        <w:rPr>
          <w:rFonts w:ascii="Arial" w:hAnsi="Arial" w:cs="Arial"/>
          <w:sz w:val="22"/>
          <w:szCs w:val="22"/>
        </w:rPr>
        <w:t>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9C5BEB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9C5BEB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0E0DC79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CE6B0BF" w14:textId="66777876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D17930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bookmarkStart w:id="1" w:name="_Hlk62042268"/>
      <w:r w:rsidR="008B321A">
        <w:rPr>
          <w:rFonts w:ascii="Arial" w:hAnsi="Arial" w:cs="Arial"/>
          <w:sz w:val="22"/>
          <w:szCs w:val="22"/>
        </w:rPr>
        <w:t>En tävlande</w:t>
      </w:r>
      <w:r w:rsidR="00387AD8">
        <w:rPr>
          <w:rFonts w:ascii="Arial" w:hAnsi="Arial" w:cs="Arial"/>
          <w:sz w:val="22"/>
          <w:szCs w:val="22"/>
        </w:rPr>
        <w:t xml:space="preserve"> eller stödperson</w:t>
      </w:r>
      <w:r w:rsidR="008B321A">
        <w:rPr>
          <w:rFonts w:ascii="Arial" w:hAnsi="Arial" w:cs="Arial"/>
          <w:sz w:val="22"/>
          <w:szCs w:val="22"/>
        </w:rPr>
        <w:t xml:space="preserve"> som sitter i en hämtbåt ska </w:t>
      </w:r>
      <w:r w:rsidR="00D17930">
        <w:rPr>
          <w:rFonts w:ascii="Arial" w:hAnsi="Arial" w:cs="Arial"/>
          <w:sz w:val="22"/>
          <w:szCs w:val="22"/>
        </w:rPr>
        <w:t xml:space="preserve">bära </w:t>
      </w:r>
      <w:r w:rsidR="000A6A5E">
        <w:rPr>
          <w:rFonts w:ascii="Arial" w:hAnsi="Arial" w:cs="Arial"/>
          <w:sz w:val="22"/>
          <w:szCs w:val="22"/>
        </w:rPr>
        <w:t xml:space="preserve">CE-märkt </w:t>
      </w:r>
      <w:r w:rsidR="00522A4A">
        <w:rPr>
          <w:rFonts w:ascii="Arial" w:hAnsi="Arial" w:cs="Arial"/>
          <w:sz w:val="22"/>
          <w:szCs w:val="22"/>
        </w:rPr>
        <w:t>flytväst eller räddningsväst.</w:t>
      </w:r>
      <w:bookmarkEnd w:id="1"/>
    </w:p>
    <w:p w14:paraId="10799775" w14:textId="6264C814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F5CA0F3" w14:textId="77777777" w:rsidR="00D17930" w:rsidRPr="007A015D" w:rsidRDefault="00D17930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83107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151AA242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7538166" w14:textId="13A4281C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 w:rsidR="00CA763A"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</w:r>
      <w:r w:rsidR="00145C32">
        <w:rPr>
          <w:rFonts w:ascii="Arial" w:hAnsi="Arial" w:cs="Arial"/>
          <w:sz w:val="22"/>
          <w:szCs w:val="22"/>
        </w:rPr>
        <w:t xml:space="preserve">Varje </w:t>
      </w:r>
      <w:r w:rsidR="00CA5CB0">
        <w:rPr>
          <w:rFonts w:ascii="Arial" w:hAnsi="Arial" w:cs="Arial"/>
          <w:sz w:val="22"/>
          <w:szCs w:val="22"/>
        </w:rPr>
        <w:t>tävlande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 ska vara medlem av en klubb ansluten till Svenska Seglarförbundet eller till sin nationella myndighet</w:t>
      </w:r>
      <w:r w:rsidR="00087991">
        <w:rPr>
          <w:rFonts w:ascii="Arial" w:eastAsia="Calibri" w:hAnsi="Arial" w:cs="Arial"/>
          <w:color w:val="000000" w:themeColor="text1"/>
          <w:sz w:val="22"/>
          <w:szCs w:val="22"/>
        </w:rPr>
        <w:t xml:space="preserve"> samt till </w:t>
      </w:r>
      <w:r w:rsidR="00247565">
        <w:rPr>
          <w:rFonts w:ascii="Arial" w:eastAsia="Calibri" w:hAnsi="Arial" w:cs="Arial"/>
          <w:color w:val="000000" w:themeColor="text1"/>
          <w:sz w:val="22"/>
          <w:szCs w:val="22"/>
        </w:rPr>
        <w:t>aktuellt klassförbund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="00247565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247565" w:rsidRPr="00CF2A48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Den sista bisatsen om klassförbund kan strykas om tävlingen inte är ett svenskt mästerskap.</w:t>
      </w:r>
    </w:p>
    <w:p w14:paraId="399805F7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299B64" w14:textId="79B6E4CC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>2.</w:t>
      </w:r>
      <w:r w:rsidR="00CA763A">
        <w:rPr>
          <w:rFonts w:ascii="Arial" w:eastAsia="Calibri" w:hAnsi="Arial" w:cs="Arial"/>
          <w:color w:val="000000" w:themeColor="text1"/>
          <w:sz w:val="22"/>
          <w:szCs w:val="22"/>
        </w:rPr>
        <w:t>2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ab/>
      </w:r>
      <w:r w:rsidR="00445767">
        <w:rPr>
          <w:rFonts w:ascii="Arial" w:eastAsia="Calibri" w:hAnsi="Arial" w:cs="Arial"/>
          <w:color w:val="000000" w:themeColor="text1"/>
          <w:sz w:val="22"/>
          <w:szCs w:val="22"/>
        </w:rPr>
        <w:t>Varje tävlande</w:t>
      </w:r>
      <w:r w:rsidR="000C7F39">
        <w:rPr>
          <w:rFonts w:ascii="Arial" w:eastAsia="Calibri" w:hAnsi="Arial" w:cs="Arial"/>
          <w:color w:val="000000" w:themeColor="text1"/>
          <w:sz w:val="22"/>
          <w:szCs w:val="22"/>
        </w:rPr>
        <w:t xml:space="preserve">, och som </w:t>
      </w:r>
      <w:r w:rsidR="008C5B02">
        <w:rPr>
          <w:rFonts w:ascii="Arial" w:eastAsia="Calibri" w:hAnsi="Arial" w:cs="Arial"/>
          <w:color w:val="000000" w:themeColor="text1"/>
          <w:sz w:val="22"/>
          <w:szCs w:val="22"/>
        </w:rPr>
        <w:t>är svensk medborgare</w:t>
      </w:r>
      <w:r w:rsidR="000C7F39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8C5B02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ska ha en tävlingslicens utfärdad av Svenska Seglarförbundet.</w:t>
      </w:r>
      <w:r w:rsidR="005C34A7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5C34A7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Den här punkten behöver bara anges </w:t>
      </w:r>
      <w:r w:rsidR="003B3B62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vid </w:t>
      </w:r>
      <w:r w:rsidR="005C34A7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tävling</w:t>
      </w:r>
      <w:r w:rsidR="003B3B62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 på röd nivå</w:t>
      </w:r>
      <w:r w:rsidR="005C34A7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.</w:t>
      </w:r>
    </w:p>
    <w:p w14:paraId="17BC6B16" w14:textId="77777777" w:rsidR="007C4B98" w:rsidRDefault="007C4B98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0D7C8FC" w14:textId="74EDE841" w:rsidR="007C4B98" w:rsidRPr="00B95DFD" w:rsidRDefault="007C4B98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95DF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3</w:t>
      </w:r>
      <w:r w:rsidRPr="00B95DFD">
        <w:rPr>
          <w:rFonts w:ascii="Arial" w:hAnsi="Arial" w:cs="Arial"/>
          <w:sz w:val="22"/>
          <w:szCs w:val="22"/>
        </w:rPr>
        <w:tab/>
        <w:t>Båtar med ägarskap eller registrering i Ryssland eller Belarus, eller båtar med tävlande som är ryska eller belarusiska medborgare, får inte delta på tävling</w:t>
      </w:r>
      <w:r>
        <w:rPr>
          <w:rFonts w:ascii="Arial" w:hAnsi="Arial" w:cs="Arial"/>
          <w:sz w:val="22"/>
          <w:szCs w:val="22"/>
        </w:rPr>
        <w:t>en</w:t>
      </w:r>
      <w:r w:rsidRPr="00B95D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743372">
        <w:rPr>
          <w:rFonts w:ascii="Arial" w:hAnsi="Arial" w:cs="Arial"/>
          <w:i/>
          <w:iCs/>
          <w:sz w:val="22"/>
          <w:szCs w:val="22"/>
        </w:rPr>
        <w:t>Den här punkten är beslutad av SSF:s styrelse och fastställd i</w:t>
      </w:r>
      <w:r w:rsidR="00882FB1">
        <w:rPr>
          <w:rFonts w:ascii="Arial" w:hAnsi="Arial" w:cs="Arial"/>
          <w:i/>
          <w:iCs/>
          <w:sz w:val="22"/>
          <w:szCs w:val="22"/>
        </w:rPr>
        <w:t xml:space="preserve"> SSF:s </w:t>
      </w:r>
      <w:r w:rsidRPr="00743372">
        <w:rPr>
          <w:rFonts w:ascii="Arial" w:hAnsi="Arial" w:cs="Arial"/>
          <w:i/>
          <w:iCs/>
          <w:sz w:val="22"/>
          <w:szCs w:val="22"/>
        </w:rPr>
        <w:t xml:space="preserve"> Tävlingsreglemente. Punkten får inte ändras eller tas bor</w:t>
      </w:r>
      <w:r>
        <w:rPr>
          <w:rFonts w:ascii="Arial" w:hAnsi="Arial" w:cs="Arial"/>
          <w:i/>
          <w:iCs/>
          <w:sz w:val="22"/>
          <w:szCs w:val="22"/>
        </w:rPr>
        <w:t>t om tävlingen är öppen för utländska deltagare</w:t>
      </w:r>
      <w:r w:rsidRPr="00743372">
        <w:rPr>
          <w:rFonts w:ascii="Arial" w:hAnsi="Arial" w:cs="Arial"/>
          <w:i/>
          <w:iCs/>
          <w:sz w:val="22"/>
          <w:szCs w:val="22"/>
        </w:rPr>
        <w:t>.</w:t>
      </w:r>
    </w:p>
    <w:p w14:paraId="4AB46EEE" w14:textId="77777777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2" w:name="_Hlk61453950"/>
    </w:p>
    <w:p w14:paraId="2EC19F5D" w14:textId="77777777" w:rsidR="007C4B98" w:rsidRPr="007A015D" w:rsidRDefault="007C4B98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B1EE21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D8DA111" w14:textId="6662F910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  <w:t>Anmälan ska göras i Sailarena senast den [ange datum].</w:t>
      </w:r>
      <w:r w:rsidR="001E6E4C">
        <w:rPr>
          <w:rFonts w:ascii="Arial" w:hAnsi="Arial" w:cs="Arial"/>
          <w:sz w:val="22"/>
          <w:szCs w:val="22"/>
        </w:rPr>
        <w:br/>
      </w:r>
      <w:r w:rsidR="00A40E0E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p w14:paraId="4D68F200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  <w:t>Anmälningsavgiften är [ange belopp] och betalas i Sailarena i samband med anmälan. Om avanmälan görs senast [ange tid] före tävlingen eller om arrangören avvisar en båts anmälan, kommer anmälningsavgiften att betalas tillbaka.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bookmarkEnd w:id="2"/>
    <w:p w14:paraId="767482C2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EC954F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Registrering och besiktning</w:t>
      </w:r>
    </w:p>
    <w:p w14:paraId="5BDDE12B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21978B88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FD63B7"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  <w:t xml:space="preserve">Den </w:t>
      </w:r>
      <w:r w:rsidR="00FD63B7">
        <w:rPr>
          <w:rFonts w:ascii="Arial" w:hAnsi="Arial" w:cs="Arial"/>
          <w:sz w:val="22"/>
          <w:szCs w:val="22"/>
        </w:rPr>
        <w:t xml:space="preserve">tävlande </w:t>
      </w:r>
      <w:r w:rsidRPr="007A015D">
        <w:rPr>
          <w:rFonts w:ascii="Arial" w:hAnsi="Arial" w:cs="Arial"/>
          <w:sz w:val="22"/>
          <w:szCs w:val="22"/>
        </w:rPr>
        <w:t>ska kunna styrka klubbmedlemskap</w:t>
      </w:r>
      <w:r w:rsidR="00E1238C">
        <w:rPr>
          <w:rFonts w:ascii="Arial" w:hAnsi="Arial" w:cs="Arial"/>
          <w:sz w:val="22"/>
          <w:szCs w:val="22"/>
        </w:rPr>
        <w:t xml:space="preserve"> samt visa upp båtens </w:t>
      </w:r>
      <w:r w:rsidRPr="007A015D">
        <w:rPr>
          <w:rFonts w:ascii="Arial" w:hAnsi="Arial" w:cs="Arial"/>
          <w:sz w:val="22"/>
          <w:szCs w:val="22"/>
        </w:rPr>
        <w:t>båtens mätbrev eller motsvarande</w:t>
      </w:r>
      <w:r w:rsidR="00E1238C">
        <w:rPr>
          <w:rFonts w:ascii="Arial" w:hAnsi="Arial" w:cs="Arial"/>
          <w:sz w:val="22"/>
          <w:szCs w:val="22"/>
        </w:rPr>
        <w:t xml:space="preserve"> när sådant krävs</w:t>
      </w:r>
      <w:r w:rsidRPr="007A015D">
        <w:rPr>
          <w:rFonts w:ascii="Arial" w:hAnsi="Arial" w:cs="Arial"/>
          <w:sz w:val="22"/>
          <w:szCs w:val="22"/>
        </w:rPr>
        <w:t>.</w:t>
      </w:r>
    </w:p>
    <w:p w14:paraId="7F9B9390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E78E75D" w14:textId="588B542A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EB0083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En båt</w:t>
      </w:r>
      <w:r w:rsidR="00FD63B7">
        <w:rPr>
          <w:rFonts w:ascii="Arial" w:hAnsi="Arial" w:cs="Arial"/>
          <w:sz w:val="22"/>
          <w:szCs w:val="22"/>
        </w:rPr>
        <w:t xml:space="preserve"> </w:t>
      </w:r>
      <w:r w:rsidRPr="007A015D">
        <w:rPr>
          <w:rFonts w:ascii="Arial" w:hAnsi="Arial" w:cs="Arial"/>
          <w:sz w:val="22"/>
          <w:szCs w:val="22"/>
        </w:rPr>
        <w:t>kan när som helst kontrolleras avseende överensstämmelse med reglerna.</w:t>
      </w:r>
    </w:p>
    <w:p w14:paraId="4B156D09" w14:textId="77777777" w:rsidR="00F33B09" w:rsidRPr="007A015D" w:rsidRDefault="00F33B09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3768F1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42983C7A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AF9067D" w14:textId="3628C933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>Seglingsföreskrifter</w:t>
      </w:r>
      <w:r w:rsidR="00203EC4">
        <w:rPr>
          <w:rFonts w:ascii="Arial" w:hAnsi="Arial" w:cs="Arial"/>
          <w:sz w:val="22"/>
          <w:szCs w:val="22"/>
        </w:rPr>
        <w:t xml:space="preserve"> och annan officiell information</w:t>
      </w:r>
      <w:r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CE2461">
        <w:rPr>
          <w:rFonts w:ascii="Arial" w:hAnsi="Arial" w:cs="Arial"/>
          <w:sz w:val="22"/>
          <w:szCs w:val="22"/>
        </w:rPr>
        <w:t>t</w:t>
      </w:r>
      <w:r w:rsidRPr="007A015D">
        <w:rPr>
          <w:rFonts w:ascii="Arial" w:hAnsi="Arial" w:cs="Arial"/>
          <w:sz w:val="22"/>
          <w:szCs w:val="22"/>
        </w:rPr>
        <w:t xml:space="preserve"> på </w:t>
      </w:r>
      <w:r w:rsidR="009910B2">
        <w:rPr>
          <w:rFonts w:ascii="Arial" w:hAnsi="Arial" w:cs="Arial"/>
          <w:sz w:val="22"/>
          <w:szCs w:val="22"/>
        </w:rPr>
        <w:t xml:space="preserve">tävlingens </w:t>
      </w:r>
      <w:r w:rsidR="001127DD">
        <w:rPr>
          <w:rFonts w:ascii="Arial" w:hAnsi="Arial" w:cs="Arial"/>
          <w:sz w:val="22"/>
          <w:szCs w:val="22"/>
        </w:rPr>
        <w:t xml:space="preserve">webbplats </w:t>
      </w:r>
      <w:r w:rsidRPr="007A015D">
        <w:rPr>
          <w:rFonts w:ascii="Arial" w:hAnsi="Arial" w:cs="Arial"/>
          <w:sz w:val="22"/>
          <w:szCs w:val="22"/>
        </w:rPr>
        <w:t>[ange</w:t>
      </w:r>
      <w:r w:rsidR="00F6624C">
        <w:rPr>
          <w:rFonts w:ascii="Arial" w:hAnsi="Arial" w:cs="Arial"/>
          <w:sz w:val="22"/>
          <w:szCs w:val="22"/>
        </w:rPr>
        <w:t xml:space="preserve"> </w:t>
      </w:r>
      <w:r w:rsidR="008A4B68">
        <w:rPr>
          <w:rFonts w:ascii="Arial" w:hAnsi="Arial" w:cs="Arial"/>
          <w:sz w:val="22"/>
          <w:szCs w:val="22"/>
        </w:rPr>
        <w:t>webbadress</w:t>
      </w:r>
      <w:r w:rsidRPr="007A015D">
        <w:rPr>
          <w:rFonts w:ascii="Arial" w:hAnsi="Arial" w:cs="Arial"/>
          <w:sz w:val="22"/>
          <w:szCs w:val="22"/>
        </w:rPr>
        <w:t>].</w:t>
      </w:r>
      <w:r w:rsidR="009F2501">
        <w:rPr>
          <w:rFonts w:ascii="Arial" w:hAnsi="Arial" w:cs="Arial"/>
          <w:sz w:val="22"/>
          <w:szCs w:val="22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>Digital anslagstavla</w:t>
      </w:r>
      <w:r w:rsidR="00821398">
        <w:rPr>
          <w:rFonts w:ascii="Arial" w:hAnsi="Arial" w:cs="Arial"/>
          <w:i/>
          <w:iCs/>
          <w:sz w:val="22"/>
          <w:szCs w:val="22"/>
        </w:rPr>
        <w:t xml:space="preserve"> för </w:t>
      </w:r>
      <w:r w:rsidR="00E86245">
        <w:rPr>
          <w:rFonts w:ascii="Arial" w:hAnsi="Arial" w:cs="Arial"/>
          <w:i/>
          <w:iCs/>
          <w:sz w:val="22"/>
          <w:szCs w:val="22"/>
        </w:rPr>
        <w:t>seglingsföreskrifterna</w:t>
      </w:r>
      <w:r w:rsidR="00821398">
        <w:rPr>
          <w:rFonts w:ascii="Arial" w:hAnsi="Arial" w:cs="Arial"/>
          <w:i/>
          <w:iCs/>
          <w:sz w:val="22"/>
          <w:szCs w:val="22"/>
        </w:rPr>
        <w:t xml:space="preserve"> rekommenderas</w:t>
      </w:r>
      <w:r w:rsidR="00FF6855">
        <w:rPr>
          <w:rFonts w:ascii="Arial" w:hAnsi="Arial" w:cs="Arial"/>
          <w:i/>
          <w:iCs/>
          <w:sz w:val="22"/>
          <w:szCs w:val="22"/>
        </w:rPr>
        <w:t xml:space="preserve"> på</w:t>
      </w:r>
      <w:r w:rsidR="00BD2C70">
        <w:rPr>
          <w:rFonts w:ascii="Arial" w:hAnsi="Arial" w:cs="Arial"/>
          <w:i/>
          <w:iCs/>
          <w:sz w:val="22"/>
          <w:szCs w:val="22"/>
        </w:rPr>
        <w:t xml:space="preserve"> klubbens webbplats eller på</w:t>
      </w:r>
      <w:r w:rsidR="00FF6855">
        <w:rPr>
          <w:rFonts w:ascii="Arial" w:hAnsi="Arial" w:cs="Arial"/>
          <w:i/>
          <w:iCs/>
          <w:sz w:val="22"/>
          <w:szCs w:val="22"/>
        </w:rPr>
        <w:t xml:space="preserve"> Sailarena. En fysisk</w:t>
      </w:r>
      <w:r w:rsidR="002C4DA8">
        <w:rPr>
          <w:rFonts w:ascii="Arial" w:hAnsi="Arial" w:cs="Arial"/>
          <w:i/>
          <w:iCs/>
          <w:sz w:val="22"/>
          <w:szCs w:val="22"/>
        </w:rPr>
        <w:t xml:space="preserve"> anslagstavla i anslutning till styrområdet kan också behövas.</w:t>
      </w:r>
    </w:p>
    <w:p w14:paraId="3E7AE724" w14:textId="77777777" w:rsidR="007A015D" w:rsidRPr="007A015D" w:rsidRDefault="007A015D" w:rsidP="00C90973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02222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A81019" w14:textId="30BAEC2F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6.1</w:t>
      </w:r>
      <w:r w:rsidRPr="007A015D">
        <w:rPr>
          <w:rFonts w:ascii="Arial" w:hAnsi="Arial" w:cs="Arial"/>
          <w:sz w:val="22"/>
          <w:szCs w:val="22"/>
        </w:rPr>
        <w:tab/>
        <w:t>[Ange tidsprogrammet per dag för</w:t>
      </w:r>
      <w:r w:rsidR="00E179B6">
        <w:rPr>
          <w:rFonts w:ascii="Arial" w:hAnsi="Arial" w:cs="Arial"/>
          <w:sz w:val="22"/>
          <w:szCs w:val="22"/>
        </w:rPr>
        <w:t xml:space="preserve"> </w:t>
      </w:r>
      <w:r w:rsidR="00E179B6" w:rsidRPr="00091802">
        <w:rPr>
          <w:rFonts w:ascii="Arial" w:hAnsi="Arial" w:cs="Arial"/>
          <w:sz w:val="22"/>
          <w:szCs w:val="22"/>
        </w:rPr>
        <w:t>regattae</w:t>
      </w:r>
      <w:r w:rsidR="00E179B6" w:rsidRPr="00910771">
        <w:rPr>
          <w:rFonts w:ascii="Arial" w:hAnsi="Arial" w:cs="Arial"/>
          <w:sz w:val="22"/>
          <w:szCs w:val="22"/>
        </w:rPr>
        <w:t>xpeditionens</w:t>
      </w:r>
      <w:r w:rsidR="00E179B6">
        <w:rPr>
          <w:rFonts w:ascii="Arial" w:hAnsi="Arial" w:cs="Arial"/>
          <w:sz w:val="22"/>
          <w:szCs w:val="22"/>
        </w:rPr>
        <w:t xml:space="preserve"> öppettider,</w:t>
      </w:r>
      <w:r w:rsidR="00907322">
        <w:rPr>
          <w:rFonts w:ascii="Arial" w:hAnsi="Arial" w:cs="Arial"/>
          <w:sz w:val="22"/>
          <w:szCs w:val="22"/>
        </w:rPr>
        <w:t xml:space="preserve"> </w:t>
      </w:r>
      <w:r w:rsidR="00907322" w:rsidRPr="00F9025B">
        <w:rPr>
          <w:rFonts w:ascii="Arial" w:hAnsi="Arial" w:cs="Arial"/>
          <w:sz w:val="22"/>
          <w:szCs w:val="22"/>
        </w:rPr>
        <w:t>skepparmöte</w:t>
      </w:r>
      <w:r w:rsidRPr="007A015D">
        <w:rPr>
          <w:rFonts w:ascii="Arial" w:hAnsi="Arial" w:cs="Arial"/>
          <w:sz w:val="22"/>
          <w:szCs w:val="22"/>
        </w:rPr>
        <w:t>, första start</w:t>
      </w:r>
      <w:r w:rsidR="00542199">
        <w:rPr>
          <w:rFonts w:ascii="Arial" w:hAnsi="Arial" w:cs="Arial"/>
          <w:sz w:val="22"/>
          <w:szCs w:val="22"/>
        </w:rPr>
        <w:t xml:space="preserve"> för dagen och sista start för dagen</w:t>
      </w:r>
      <w:r w:rsidRPr="007A015D">
        <w:rPr>
          <w:rFonts w:ascii="Arial" w:hAnsi="Arial" w:cs="Arial"/>
          <w:sz w:val="22"/>
          <w:szCs w:val="22"/>
        </w:rPr>
        <w:t>, prisutdelning och liknande]</w:t>
      </w:r>
    </w:p>
    <w:p w14:paraId="567E962D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C3E00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075E71" w14:textId="08C6C9DF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7.1</w:t>
      </w:r>
      <w:r w:rsidRPr="007A015D">
        <w:rPr>
          <w:rFonts w:ascii="Arial" w:hAnsi="Arial" w:cs="Arial"/>
          <w:sz w:val="22"/>
          <w:szCs w:val="22"/>
        </w:rPr>
        <w:tab/>
      </w:r>
      <w:r w:rsidR="007D47EF">
        <w:rPr>
          <w:rFonts w:ascii="Arial" w:hAnsi="Arial" w:cs="Arial"/>
          <w:sz w:val="22"/>
          <w:szCs w:val="22"/>
        </w:rPr>
        <w:t xml:space="preserve">Kappseglingskommittén kommer att försöka genomföra så många kappseglingar som är möjligt inom den </w:t>
      </w:r>
      <w:r w:rsidR="00542199">
        <w:rPr>
          <w:rFonts w:ascii="Arial" w:hAnsi="Arial" w:cs="Arial"/>
          <w:sz w:val="22"/>
          <w:szCs w:val="22"/>
        </w:rPr>
        <w:t>tid som anges i punkt 6.</w:t>
      </w:r>
      <w:r w:rsidR="00542199">
        <w:rPr>
          <w:rFonts w:ascii="Arial" w:hAnsi="Arial" w:cs="Arial"/>
          <w:sz w:val="22"/>
          <w:szCs w:val="22"/>
        </w:rPr>
        <w:br/>
      </w:r>
      <w:r w:rsidR="00542199" w:rsidRPr="00542199">
        <w:rPr>
          <w:rFonts w:ascii="Arial" w:hAnsi="Arial" w:cs="Arial"/>
          <w:i/>
          <w:iCs/>
          <w:sz w:val="22"/>
          <w:szCs w:val="22"/>
        </w:rPr>
        <w:t>Punkten kan ändras om arrangören i stället vill ange ett exa</w:t>
      </w:r>
      <w:r w:rsidR="00227032">
        <w:rPr>
          <w:rFonts w:ascii="Arial" w:hAnsi="Arial" w:cs="Arial"/>
          <w:i/>
          <w:iCs/>
          <w:sz w:val="22"/>
          <w:szCs w:val="22"/>
        </w:rPr>
        <w:t>k</w:t>
      </w:r>
      <w:r w:rsidR="00542199" w:rsidRPr="00542199">
        <w:rPr>
          <w:rFonts w:ascii="Arial" w:hAnsi="Arial" w:cs="Arial"/>
          <w:i/>
          <w:iCs/>
          <w:sz w:val="22"/>
          <w:szCs w:val="22"/>
        </w:rPr>
        <w:t>t antal kappseglingar som planeras.</w:t>
      </w:r>
    </w:p>
    <w:p w14:paraId="59BF1A59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362A792" w14:textId="1067D27A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7.2</w:t>
      </w:r>
      <w:r w:rsidRPr="007A015D">
        <w:rPr>
          <w:rFonts w:ascii="Arial" w:hAnsi="Arial" w:cs="Arial"/>
          <w:sz w:val="22"/>
          <w:szCs w:val="22"/>
        </w:rPr>
        <w:tab/>
      </w:r>
      <w:r w:rsidR="00F96F66">
        <w:rPr>
          <w:rFonts w:ascii="Arial" w:hAnsi="Arial" w:cs="Arial"/>
          <w:sz w:val="22"/>
          <w:szCs w:val="22"/>
        </w:rPr>
        <w:t xml:space="preserve">Vid upp till cirka 15 </w:t>
      </w:r>
      <w:r w:rsidR="00705DFB">
        <w:rPr>
          <w:rFonts w:ascii="Arial" w:hAnsi="Arial" w:cs="Arial"/>
          <w:sz w:val="22"/>
          <w:szCs w:val="22"/>
        </w:rPr>
        <w:t xml:space="preserve">tävlande båtar kommer kappseglingarna att genomföras som en rak serie. </w:t>
      </w:r>
      <w:r w:rsidR="000972B7">
        <w:rPr>
          <w:rFonts w:ascii="Arial" w:hAnsi="Arial" w:cs="Arial"/>
          <w:sz w:val="22"/>
          <w:szCs w:val="22"/>
        </w:rPr>
        <w:t xml:space="preserve">Om antalet tävlande båtar överskrider ca 15 kommer </w:t>
      </w:r>
      <w:r w:rsidR="00C14DB1">
        <w:rPr>
          <w:rFonts w:ascii="Arial" w:hAnsi="Arial" w:cs="Arial"/>
          <w:sz w:val="22"/>
          <w:szCs w:val="22"/>
        </w:rPr>
        <w:t>MYA Heat Management System</w:t>
      </w:r>
      <w:r w:rsidR="00D85260">
        <w:rPr>
          <w:rFonts w:ascii="Arial" w:hAnsi="Arial" w:cs="Arial"/>
          <w:sz w:val="22"/>
          <w:szCs w:val="22"/>
        </w:rPr>
        <w:t xml:space="preserve"> 2016</w:t>
      </w:r>
      <w:r w:rsidR="00C14DB1">
        <w:rPr>
          <w:rFonts w:ascii="Arial" w:hAnsi="Arial" w:cs="Arial"/>
          <w:sz w:val="22"/>
          <w:szCs w:val="22"/>
        </w:rPr>
        <w:t xml:space="preserve"> (HMS) att tillämpas</w:t>
      </w:r>
      <w:r w:rsidR="00C25C0E">
        <w:rPr>
          <w:rFonts w:ascii="Arial" w:hAnsi="Arial" w:cs="Arial"/>
          <w:sz w:val="22"/>
          <w:szCs w:val="22"/>
        </w:rPr>
        <w:t xml:space="preserve"> alternativt </w:t>
      </w:r>
      <w:r w:rsidR="0067591C">
        <w:rPr>
          <w:rFonts w:ascii="Arial" w:hAnsi="Arial" w:cs="Arial"/>
          <w:sz w:val="22"/>
          <w:szCs w:val="22"/>
        </w:rPr>
        <w:t xml:space="preserve">gruppindelning enligt </w:t>
      </w:r>
      <w:r w:rsidR="00513173">
        <w:rPr>
          <w:rFonts w:ascii="Arial" w:hAnsi="Arial" w:cs="Arial"/>
          <w:sz w:val="22"/>
          <w:szCs w:val="22"/>
        </w:rPr>
        <w:t>Tysk Heat</w:t>
      </w:r>
      <w:r w:rsidR="00B17ADC">
        <w:rPr>
          <w:rFonts w:ascii="Arial" w:hAnsi="Arial" w:cs="Arial"/>
          <w:sz w:val="22"/>
          <w:szCs w:val="22"/>
        </w:rPr>
        <w:t>-</w:t>
      </w:r>
      <w:r w:rsidR="00513173">
        <w:rPr>
          <w:rFonts w:ascii="Arial" w:hAnsi="Arial" w:cs="Arial"/>
          <w:sz w:val="22"/>
          <w:szCs w:val="22"/>
        </w:rPr>
        <w:t>Segling (THS)</w:t>
      </w:r>
      <w:r w:rsidR="00C14DB1">
        <w:rPr>
          <w:rFonts w:ascii="Arial" w:hAnsi="Arial" w:cs="Arial"/>
          <w:sz w:val="22"/>
          <w:szCs w:val="22"/>
        </w:rPr>
        <w:t>.</w:t>
      </w:r>
    </w:p>
    <w:p w14:paraId="4AC33A58" w14:textId="5E9424BC" w:rsidR="007A015D" w:rsidRPr="00E049C5" w:rsidRDefault="008A4ED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049C5" w:rsidRPr="00E049C5">
        <w:rPr>
          <w:rFonts w:ascii="Arial" w:hAnsi="Arial" w:cs="Arial"/>
          <w:i/>
          <w:iCs/>
          <w:sz w:val="22"/>
          <w:szCs w:val="22"/>
        </w:rPr>
        <w:t>Den här punkten kan ändras om något annat format ska tillämpas.</w:t>
      </w:r>
    </w:p>
    <w:p w14:paraId="6D87550E" w14:textId="5B97E17F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F1BC55E" w14:textId="281F2B76" w:rsidR="00355F44" w:rsidRDefault="00355F4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ab/>
        <w:t>Vid gruppindelning enligt HMS eller THS kommer fördelning till grupper och heat ske enligt ranking eller lottning, vilket anslås på anslagstavlan.</w:t>
      </w:r>
    </w:p>
    <w:p w14:paraId="076F7A66" w14:textId="77777777" w:rsidR="00355F44" w:rsidRDefault="00355F4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AB746F6" w14:textId="50761CCA" w:rsidR="00355F44" w:rsidRDefault="00054E36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55F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="00355F44">
        <w:rPr>
          <w:rFonts w:ascii="Arial" w:hAnsi="Arial" w:cs="Arial"/>
          <w:sz w:val="22"/>
          <w:szCs w:val="22"/>
        </w:rPr>
        <w:tab/>
        <w:t>Kappseglingskommittén kan när som helst ändra formatet, ändra fördelning till grupper och heat eller avbryta en påbörjad omgång.</w:t>
      </w:r>
    </w:p>
    <w:p w14:paraId="6CB2B6CD" w14:textId="77777777" w:rsidR="00355F44" w:rsidRDefault="00355F44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2AF968FB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8.2</w:t>
      </w:r>
      <w:r w:rsidRPr="007A015D">
        <w:rPr>
          <w:rFonts w:ascii="Arial" w:hAnsi="Arial" w:cs="Arial"/>
          <w:sz w:val="22"/>
          <w:szCs w:val="22"/>
        </w:rPr>
        <w:tab/>
        <w:t>[Beskriv kortfattat typ av bana</w:t>
      </w:r>
      <w:r w:rsidR="006B7800">
        <w:rPr>
          <w:rFonts w:ascii="Arial" w:hAnsi="Arial" w:cs="Arial"/>
          <w:sz w:val="22"/>
          <w:szCs w:val="22"/>
        </w:rPr>
        <w:t xml:space="preserve"> eller </w:t>
      </w:r>
      <w:r w:rsidR="00B90DE0">
        <w:rPr>
          <w:rFonts w:ascii="Arial" w:hAnsi="Arial" w:cs="Arial"/>
          <w:sz w:val="22"/>
          <w:szCs w:val="22"/>
        </w:rPr>
        <w:t>ange ”Banan kommer att beskrivas i seglingsföreskrifterna.”</w:t>
      </w:r>
      <w:r w:rsidRPr="007A015D">
        <w:rPr>
          <w:rFonts w:ascii="Arial" w:hAnsi="Arial" w:cs="Arial"/>
          <w:sz w:val="22"/>
          <w:szCs w:val="22"/>
        </w:rPr>
        <w:t>]</w:t>
      </w:r>
    </w:p>
    <w:p w14:paraId="3BED8A1C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D833C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B4750CD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9.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Protester och straff</w:t>
      </w:r>
    </w:p>
    <w:p w14:paraId="59F3BDC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C59945" w14:textId="4A02B300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9.1</w:t>
      </w:r>
      <w:r w:rsidRPr="007A015D">
        <w:rPr>
          <w:rFonts w:ascii="Arial" w:hAnsi="Arial" w:cs="Arial"/>
          <w:sz w:val="22"/>
          <w:szCs w:val="22"/>
        </w:rPr>
        <w:tab/>
      </w:r>
      <w:r w:rsidR="00515E01">
        <w:rPr>
          <w:rFonts w:ascii="Arial" w:hAnsi="Arial" w:cs="Arial"/>
          <w:sz w:val="22"/>
          <w:szCs w:val="22"/>
        </w:rPr>
        <w:t>Protester och ansökningar om gottgö</w:t>
      </w:r>
      <w:r w:rsidR="00164D35">
        <w:rPr>
          <w:rFonts w:ascii="Arial" w:hAnsi="Arial" w:cs="Arial"/>
          <w:sz w:val="22"/>
          <w:szCs w:val="22"/>
        </w:rPr>
        <w:t>relse behöver inte vara skriftliga. Protestkommittén får uppta bevisning på det sätt den finn</w:t>
      </w:r>
      <w:r w:rsidR="003626B4">
        <w:rPr>
          <w:rFonts w:ascii="Arial" w:hAnsi="Arial" w:cs="Arial"/>
          <w:sz w:val="22"/>
          <w:szCs w:val="22"/>
        </w:rPr>
        <w:t>er</w:t>
      </w:r>
      <w:r w:rsidR="00164D35">
        <w:rPr>
          <w:rFonts w:ascii="Arial" w:hAnsi="Arial" w:cs="Arial"/>
          <w:sz w:val="22"/>
          <w:szCs w:val="22"/>
        </w:rPr>
        <w:t xml:space="preserve"> lämpligt och </w:t>
      </w:r>
      <w:r w:rsidR="00712356">
        <w:rPr>
          <w:rFonts w:ascii="Arial" w:hAnsi="Arial" w:cs="Arial"/>
          <w:sz w:val="22"/>
          <w:szCs w:val="22"/>
        </w:rPr>
        <w:t>avge sitt beslut muntligt.</w:t>
      </w:r>
      <w:r w:rsidR="00D40D69">
        <w:rPr>
          <w:rFonts w:ascii="Arial" w:hAnsi="Arial" w:cs="Arial"/>
          <w:sz w:val="22"/>
          <w:szCs w:val="22"/>
        </w:rPr>
        <w:t xml:space="preserve"> Det här ändrar KSR</w:t>
      </w:r>
      <w:r w:rsidR="002E2936">
        <w:rPr>
          <w:rFonts w:ascii="Arial" w:hAnsi="Arial" w:cs="Arial"/>
          <w:sz w:val="22"/>
          <w:szCs w:val="22"/>
        </w:rPr>
        <w:t xml:space="preserve"> 60.3</w:t>
      </w:r>
      <w:r w:rsidR="005761F9">
        <w:rPr>
          <w:rFonts w:ascii="Arial" w:hAnsi="Arial" w:cs="Arial"/>
          <w:sz w:val="22"/>
          <w:szCs w:val="22"/>
        </w:rPr>
        <w:t>,</w:t>
      </w:r>
      <w:r w:rsidR="00F96DF6">
        <w:rPr>
          <w:rFonts w:ascii="Arial" w:hAnsi="Arial" w:cs="Arial"/>
          <w:sz w:val="22"/>
          <w:szCs w:val="22"/>
        </w:rPr>
        <w:t xml:space="preserve"> 61.2</w:t>
      </w:r>
      <w:r w:rsidR="00517EA9">
        <w:rPr>
          <w:rFonts w:ascii="Arial" w:hAnsi="Arial" w:cs="Arial"/>
          <w:sz w:val="22"/>
          <w:szCs w:val="22"/>
        </w:rPr>
        <w:t xml:space="preserve"> och </w:t>
      </w:r>
      <w:r w:rsidR="00F5306C">
        <w:rPr>
          <w:rFonts w:ascii="Arial" w:hAnsi="Arial" w:cs="Arial"/>
          <w:sz w:val="22"/>
          <w:szCs w:val="22"/>
        </w:rPr>
        <w:t>63</w:t>
      </w:r>
      <w:r w:rsidR="00D40D69">
        <w:rPr>
          <w:rFonts w:ascii="Arial" w:hAnsi="Arial" w:cs="Arial"/>
          <w:sz w:val="22"/>
          <w:szCs w:val="22"/>
        </w:rPr>
        <w:t>.</w:t>
      </w:r>
      <w:r w:rsidR="00D40D69">
        <w:rPr>
          <w:rFonts w:ascii="Arial" w:hAnsi="Arial" w:cs="Arial"/>
          <w:sz w:val="22"/>
          <w:szCs w:val="22"/>
        </w:rPr>
        <w:br/>
      </w:r>
      <w:r w:rsidR="000C6947" w:rsidRPr="008A0A6F">
        <w:rPr>
          <w:rFonts w:ascii="Arial" w:hAnsi="Arial" w:cs="Arial"/>
          <w:i/>
          <w:iCs/>
          <w:sz w:val="22"/>
          <w:szCs w:val="22"/>
        </w:rPr>
        <w:t xml:space="preserve">Den här punkten är en rekommendation </w:t>
      </w:r>
      <w:r w:rsidR="00D40D69" w:rsidRPr="008A0A6F">
        <w:rPr>
          <w:rFonts w:ascii="Arial" w:hAnsi="Arial" w:cs="Arial"/>
          <w:i/>
          <w:iCs/>
          <w:sz w:val="22"/>
          <w:szCs w:val="22"/>
        </w:rPr>
        <w:t>och kan ändras eller strykas</w:t>
      </w:r>
      <w:r w:rsidR="006C5501" w:rsidRPr="008A0A6F">
        <w:rPr>
          <w:rFonts w:ascii="Arial" w:hAnsi="Arial" w:cs="Arial"/>
          <w:i/>
          <w:iCs/>
          <w:sz w:val="22"/>
          <w:szCs w:val="22"/>
        </w:rPr>
        <w:t>.</w:t>
      </w:r>
      <w:r w:rsidR="00AA55FB" w:rsidRPr="008A0A6F">
        <w:rPr>
          <w:rFonts w:ascii="Arial" w:hAnsi="Arial" w:cs="Arial"/>
          <w:i/>
          <w:iCs/>
          <w:sz w:val="22"/>
          <w:szCs w:val="22"/>
        </w:rPr>
        <w:t xml:space="preserve"> Punkten behövs inte </w:t>
      </w:r>
      <w:r w:rsidR="00742242" w:rsidRPr="008A0A6F">
        <w:rPr>
          <w:rFonts w:ascii="Arial" w:hAnsi="Arial" w:cs="Arial"/>
          <w:i/>
          <w:iCs/>
          <w:sz w:val="22"/>
          <w:szCs w:val="22"/>
        </w:rPr>
        <w:t>om DR21 02 – Regler för direktdömd RC-segling</w:t>
      </w:r>
      <w:r w:rsidR="008A0A6F" w:rsidRPr="008A0A6F">
        <w:rPr>
          <w:rFonts w:ascii="Arial" w:hAnsi="Arial" w:cs="Arial"/>
          <w:i/>
          <w:iCs/>
          <w:sz w:val="22"/>
          <w:szCs w:val="22"/>
        </w:rPr>
        <w:t xml:space="preserve"> används, men kan stå kvar ändå.</w:t>
      </w:r>
    </w:p>
    <w:p w14:paraId="1595DB90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14E194" w14:textId="185C7D4A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9.2</w:t>
      </w:r>
      <w:r w:rsidRPr="007A015D">
        <w:rPr>
          <w:rFonts w:ascii="Arial" w:hAnsi="Arial" w:cs="Arial"/>
          <w:sz w:val="22"/>
          <w:szCs w:val="22"/>
        </w:rPr>
        <w:tab/>
        <w:t>KSR T1 gäller.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29261F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29261F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091EC26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7C14B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C34C89E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10.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Poängberäkning</w:t>
      </w:r>
    </w:p>
    <w:p w14:paraId="30011829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08B0AA" w14:textId="549F9E3C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10.1</w:t>
      </w:r>
      <w:r w:rsidRPr="007A015D">
        <w:rPr>
          <w:rFonts w:ascii="Arial" w:hAnsi="Arial" w:cs="Arial"/>
          <w:sz w:val="22"/>
          <w:szCs w:val="22"/>
        </w:rPr>
        <w:tab/>
      </w:r>
      <w:r w:rsidR="00D63503">
        <w:rPr>
          <w:rFonts w:ascii="Arial" w:hAnsi="Arial" w:cs="Arial"/>
          <w:sz w:val="22"/>
          <w:szCs w:val="22"/>
        </w:rPr>
        <w:t>Poängberäkning sker enligt KSR appendix A</w:t>
      </w:r>
      <w:r w:rsidR="00112799">
        <w:rPr>
          <w:rFonts w:ascii="Arial" w:hAnsi="Arial" w:cs="Arial"/>
          <w:sz w:val="22"/>
          <w:szCs w:val="22"/>
        </w:rPr>
        <w:t xml:space="preserve"> och </w:t>
      </w:r>
      <w:r w:rsidR="00A2198E">
        <w:rPr>
          <w:rFonts w:ascii="Arial" w:hAnsi="Arial" w:cs="Arial"/>
          <w:sz w:val="22"/>
          <w:szCs w:val="22"/>
        </w:rPr>
        <w:t>A5.3</w:t>
      </w:r>
      <w:r w:rsidR="00A85E01">
        <w:rPr>
          <w:rFonts w:ascii="Arial" w:hAnsi="Arial" w:cs="Arial"/>
          <w:sz w:val="22"/>
          <w:szCs w:val="22"/>
        </w:rPr>
        <w:t xml:space="preserve"> samt med de ändringar som följer av HMS eller THS.</w:t>
      </w:r>
      <w:r w:rsidR="00C07AE7">
        <w:rPr>
          <w:rFonts w:ascii="Arial" w:hAnsi="Arial" w:cs="Arial"/>
          <w:sz w:val="22"/>
          <w:szCs w:val="22"/>
        </w:rPr>
        <w:br/>
      </w:r>
      <w:r w:rsidR="00C07AE7" w:rsidRPr="00E45F4C">
        <w:rPr>
          <w:rFonts w:ascii="Arial" w:hAnsi="Arial" w:cs="Arial"/>
          <w:i/>
          <w:iCs/>
          <w:sz w:val="22"/>
          <w:szCs w:val="22"/>
        </w:rPr>
        <w:t>Den här punkten är en rekommendation och kan strykas</w:t>
      </w:r>
      <w:r w:rsidR="00C07AE7">
        <w:rPr>
          <w:rFonts w:ascii="Arial" w:hAnsi="Arial" w:cs="Arial"/>
          <w:i/>
          <w:iCs/>
          <w:sz w:val="22"/>
          <w:szCs w:val="22"/>
        </w:rPr>
        <w:t>.</w:t>
      </w:r>
    </w:p>
    <w:p w14:paraId="296E4672" w14:textId="0A865145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483DBA" w14:textId="243C2356" w:rsidR="001113BE" w:rsidRPr="004C78B4" w:rsidRDefault="00A2198E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4C78B4">
        <w:rPr>
          <w:rFonts w:ascii="Arial" w:hAnsi="Arial" w:cs="Arial"/>
          <w:sz w:val="22"/>
          <w:szCs w:val="22"/>
        </w:rPr>
        <w:t>10.2</w:t>
      </w:r>
      <w:r w:rsidRPr="004C78B4">
        <w:rPr>
          <w:rFonts w:ascii="Arial" w:hAnsi="Arial" w:cs="Arial"/>
          <w:sz w:val="22"/>
          <w:szCs w:val="22"/>
        </w:rPr>
        <w:tab/>
      </w:r>
      <w:r w:rsidR="004C78B4" w:rsidRPr="004C78B4">
        <w:rPr>
          <w:rFonts w:ascii="Arial" w:hAnsi="Arial" w:cs="Arial"/>
          <w:sz w:val="22"/>
          <w:szCs w:val="22"/>
        </w:rPr>
        <w:t xml:space="preserve">KSR A2.1 ändras så att </w:t>
      </w:r>
      <w:r w:rsidR="00AE2584">
        <w:rPr>
          <w:rFonts w:ascii="Arial" w:hAnsi="Arial" w:cs="Arial"/>
          <w:sz w:val="22"/>
          <w:szCs w:val="22"/>
        </w:rPr>
        <w:t>e</w:t>
      </w:r>
      <w:r w:rsidR="001113BE" w:rsidRPr="004C78B4">
        <w:rPr>
          <w:rFonts w:ascii="Arial" w:hAnsi="Arial" w:cs="Arial"/>
          <w:sz w:val="22"/>
          <w:szCs w:val="22"/>
        </w:rPr>
        <w:t xml:space="preserve">fter fyra genomförda kappseglingar får </w:t>
      </w:r>
      <w:r w:rsidR="00AE2584">
        <w:rPr>
          <w:rFonts w:ascii="Arial" w:hAnsi="Arial" w:cs="Arial"/>
          <w:sz w:val="22"/>
          <w:szCs w:val="22"/>
        </w:rPr>
        <w:t xml:space="preserve">den sämsta räknas bort. </w:t>
      </w:r>
      <w:r w:rsidR="001113BE" w:rsidRPr="004C78B4">
        <w:rPr>
          <w:rFonts w:ascii="Arial" w:hAnsi="Arial" w:cs="Arial"/>
          <w:sz w:val="22"/>
          <w:szCs w:val="22"/>
        </w:rPr>
        <w:t>Efter åtta genomförda kappseglingar får två</w:t>
      </w:r>
      <w:r w:rsidR="00AE2584">
        <w:rPr>
          <w:rFonts w:ascii="Arial" w:hAnsi="Arial" w:cs="Arial"/>
          <w:sz w:val="22"/>
          <w:szCs w:val="22"/>
        </w:rPr>
        <w:t xml:space="preserve"> r</w:t>
      </w:r>
      <w:r w:rsidR="00E1644F">
        <w:rPr>
          <w:rFonts w:ascii="Arial" w:hAnsi="Arial" w:cs="Arial"/>
          <w:sz w:val="22"/>
          <w:szCs w:val="22"/>
        </w:rPr>
        <w:t>ä</w:t>
      </w:r>
      <w:r w:rsidR="00AE2584">
        <w:rPr>
          <w:rFonts w:ascii="Arial" w:hAnsi="Arial" w:cs="Arial"/>
          <w:sz w:val="22"/>
          <w:szCs w:val="22"/>
        </w:rPr>
        <w:t>knas bort</w:t>
      </w:r>
      <w:r w:rsidR="008219CD">
        <w:rPr>
          <w:rFonts w:ascii="Arial" w:hAnsi="Arial" w:cs="Arial"/>
          <w:sz w:val="22"/>
          <w:szCs w:val="22"/>
        </w:rPr>
        <w:t>, o</w:t>
      </w:r>
      <w:r w:rsidR="001113BE" w:rsidRPr="004C78B4">
        <w:rPr>
          <w:rFonts w:ascii="Arial" w:hAnsi="Arial" w:cs="Arial"/>
          <w:sz w:val="22"/>
          <w:szCs w:val="22"/>
        </w:rPr>
        <w:t>ch så vidare för var åttonde kappsegling</w:t>
      </w:r>
      <w:r w:rsidR="009B0CB5">
        <w:rPr>
          <w:rFonts w:ascii="Arial" w:hAnsi="Arial" w:cs="Arial"/>
          <w:sz w:val="22"/>
          <w:szCs w:val="22"/>
        </w:rPr>
        <w:t>.</w:t>
      </w:r>
    </w:p>
    <w:p w14:paraId="324F859E" w14:textId="77777777" w:rsidR="001113BE" w:rsidRPr="004C78B4" w:rsidRDefault="001113BE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BF5D9F7" w14:textId="1EA04962" w:rsidR="00525917" w:rsidRPr="007A015D" w:rsidRDefault="00525917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10.</w:t>
      </w:r>
      <w:r w:rsidR="009B0CB5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>KSR 90.3e</w:t>
      </w:r>
      <w:r w:rsidR="00BB4F2F">
        <w:rPr>
          <w:rFonts w:ascii="Arial" w:hAnsi="Arial" w:cs="Arial"/>
          <w:sz w:val="22"/>
          <w:szCs w:val="22"/>
        </w:rPr>
        <w:t xml:space="preserve"> gäller</w:t>
      </w:r>
      <w:r w:rsidRPr="007A015D">
        <w:rPr>
          <w:rFonts w:ascii="Arial" w:hAnsi="Arial" w:cs="Arial"/>
          <w:sz w:val="22"/>
          <w:szCs w:val="22"/>
        </w:rPr>
        <w:t>.</w:t>
      </w:r>
      <w:r w:rsidR="00C07AE7">
        <w:rPr>
          <w:rFonts w:ascii="Arial" w:hAnsi="Arial" w:cs="Arial"/>
          <w:sz w:val="22"/>
          <w:szCs w:val="22"/>
        </w:rPr>
        <w:br/>
      </w:r>
      <w:r w:rsidR="00C07AE7" w:rsidRPr="00E45F4C">
        <w:rPr>
          <w:rFonts w:ascii="Arial" w:hAnsi="Arial" w:cs="Arial"/>
          <w:i/>
          <w:iCs/>
          <w:sz w:val="22"/>
          <w:szCs w:val="22"/>
        </w:rPr>
        <w:t>Den här punkten är en rekommendation och kan strykas</w:t>
      </w:r>
      <w:r w:rsidR="00C07AE7">
        <w:rPr>
          <w:rFonts w:ascii="Arial" w:hAnsi="Arial" w:cs="Arial"/>
          <w:i/>
          <w:iCs/>
          <w:sz w:val="22"/>
          <w:szCs w:val="22"/>
        </w:rPr>
        <w:t>.</w:t>
      </w:r>
    </w:p>
    <w:p w14:paraId="7D29CF6A" w14:textId="2DC8E964" w:rsidR="00525917" w:rsidRDefault="00525917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6915158" w14:textId="3A7592D0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10</w:t>
      </w:r>
      <w:r w:rsidR="001302DD">
        <w:rPr>
          <w:rFonts w:ascii="Arial" w:hAnsi="Arial" w:cs="Arial"/>
          <w:sz w:val="22"/>
          <w:szCs w:val="22"/>
        </w:rPr>
        <w:t>.</w:t>
      </w:r>
      <w:r w:rsidR="009B0CB5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Minst tre kappseglingar ska genomföras för att tävlingen ska räknas som </w:t>
      </w:r>
      <w:r w:rsidRPr="007A015D">
        <w:rPr>
          <w:rFonts w:ascii="Arial" w:hAnsi="Arial" w:cs="Arial"/>
          <w:sz w:val="22"/>
          <w:szCs w:val="22"/>
        </w:rPr>
        <w:br/>
        <w:t>mästerskap.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bCs/>
          <w:i/>
          <w:sz w:val="22"/>
          <w:szCs w:val="22"/>
        </w:rPr>
        <w:t>Stryk den</w:t>
      </w:r>
      <w:r w:rsidR="00F82831">
        <w:rPr>
          <w:rFonts w:ascii="Arial" w:hAnsi="Arial" w:cs="Arial"/>
          <w:bCs/>
          <w:i/>
          <w:sz w:val="22"/>
          <w:szCs w:val="22"/>
        </w:rPr>
        <w:t xml:space="preserve"> här</w:t>
      </w:r>
      <w:r w:rsidRPr="007A015D">
        <w:rPr>
          <w:rFonts w:ascii="Arial" w:hAnsi="Arial" w:cs="Arial"/>
          <w:bCs/>
          <w:i/>
          <w:sz w:val="22"/>
          <w:szCs w:val="22"/>
        </w:rPr>
        <w:t xml:space="preserve"> punkt</w:t>
      </w:r>
      <w:r w:rsidR="00F82831">
        <w:rPr>
          <w:rFonts w:ascii="Arial" w:hAnsi="Arial" w:cs="Arial"/>
          <w:bCs/>
          <w:i/>
          <w:sz w:val="22"/>
          <w:szCs w:val="22"/>
        </w:rPr>
        <w:t>en</w:t>
      </w:r>
      <w:r w:rsidRPr="007A015D">
        <w:rPr>
          <w:rFonts w:ascii="Arial" w:hAnsi="Arial" w:cs="Arial"/>
          <w:bCs/>
          <w:i/>
          <w:sz w:val="22"/>
          <w:szCs w:val="22"/>
        </w:rPr>
        <w:t xml:space="preserve"> om tävlingen inte är ett mästerskap.</w:t>
      </w:r>
    </w:p>
    <w:p w14:paraId="0FEA4CDA" w14:textId="77777777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B08EF66" w14:textId="77777777" w:rsidR="00422A25" w:rsidRDefault="00422A25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D6D5932" w14:textId="77777777" w:rsidR="00BB4F2F" w:rsidRPr="007A015D" w:rsidRDefault="00BB4F2F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40C05A1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lastRenderedPageBreak/>
        <w:t>11.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1E15780F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11.1</w:t>
      </w:r>
      <w:r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77777777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F0B8872" w14:textId="4618D0D6" w:rsidR="007A015D" w:rsidRP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11.2</w:t>
      </w:r>
      <w:r w:rsidRPr="007A015D">
        <w:rPr>
          <w:rFonts w:ascii="Arial" w:hAnsi="Arial" w:cs="Arial"/>
          <w:sz w:val="22"/>
          <w:szCs w:val="22"/>
        </w:rPr>
        <w:tab/>
        <w:t>För utdelning av mästerskapstecken tillämpas SSF:s Tävlingsreglemente</w:t>
      </w:r>
      <w:r w:rsidR="00670925">
        <w:rPr>
          <w:rFonts w:ascii="Arial" w:hAnsi="Arial" w:cs="Arial"/>
          <w:sz w:val="22"/>
          <w:szCs w:val="22"/>
        </w:rPr>
        <w:t>,</w:t>
      </w:r>
      <w:r w:rsidRPr="007A015D">
        <w:rPr>
          <w:rFonts w:ascii="Arial" w:hAnsi="Arial" w:cs="Arial"/>
          <w:sz w:val="22"/>
          <w:szCs w:val="22"/>
        </w:rPr>
        <w:t xml:space="preserve"> Mästerskap</w:t>
      </w:r>
      <w:r w:rsidR="00922344">
        <w:rPr>
          <w:rFonts w:ascii="Arial" w:hAnsi="Arial" w:cs="Arial"/>
          <w:sz w:val="22"/>
          <w:szCs w:val="22"/>
        </w:rPr>
        <w:t>sbestämmelser</w:t>
      </w:r>
      <w:r w:rsidRPr="007A015D">
        <w:rPr>
          <w:rFonts w:ascii="Arial" w:hAnsi="Arial" w:cs="Arial"/>
          <w:sz w:val="22"/>
          <w:szCs w:val="22"/>
        </w:rPr>
        <w:t>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F82831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F82831">
        <w:rPr>
          <w:rFonts w:ascii="Arial" w:hAnsi="Arial" w:cs="Arial"/>
          <w:i/>
          <w:iCs/>
          <w:sz w:val="22"/>
          <w:szCs w:val="22"/>
        </w:rPr>
        <w:t>en</w:t>
      </w:r>
      <w:r w:rsidRPr="007A015D">
        <w:rPr>
          <w:rFonts w:ascii="Arial" w:hAnsi="Arial" w:cs="Arial"/>
          <w:i/>
          <w:iCs/>
          <w:sz w:val="22"/>
          <w:szCs w:val="22"/>
        </w:rPr>
        <w:t xml:space="preserve"> om tävlingen inte är ett mästerskap.</w:t>
      </w:r>
    </w:p>
    <w:p w14:paraId="587E75D3" w14:textId="12A72ABF" w:rsidR="007A015D" w:rsidRDefault="007A015D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3EB599" w14:textId="77777777" w:rsidR="006A5731" w:rsidRDefault="006A573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11.3</w:t>
      </w:r>
      <w:r>
        <w:rPr>
          <w:rFonts w:ascii="Arial" w:hAnsi="Arial" w:cs="Arial"/>
          <w:sz w:val="22"/>
          <w:szCs w:val="22"/>
        </w:rPr>
        <w:tab/>
        <w:t>Vinnaren av svenskt mästerskap är inbjuden till tävlingen Seglingens Mästare enligt de villkor som framgår av den tävlingens inbjudan. Anmälan till Seglingens Mästare ska göras i Sailarena senast 14 dagar efter att det svenska mästerskapet har genomförts.</w:t>
      </w:r>
    </w:p>
    <w:p w14:paraId="7DDAA77C" w14:textId="0AC961C3" w:rsidR="006A5731" w:rsidRDefault="006A573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84356">
        <w:rPr>
          <w:rFonts w:ascii="Arial" w:hAnsi="Arial" w:cs="Arial"/>
          <w:i/>
          <w:iCs/>
          <w:sz w:val="22"/>
          <w:szCs w:val="22"/>
        </w:rPr>
        <w:t>Stryk den här punkten om tävlingen inte är ett svenskt mästerskap.</w:t>
      </w:r>
    </w:p>
    <w:p w14:paraId="7AEDDCDB" w14:textId="77777777" w:rsidR="006A5731" w:rsidRPr="007A015D" w:rsidRDefault="006A5731" w:rsidP="00C9097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DDA866" w14:textId="77777777" w:rsidR="00CE2461" w:rsidRPr="007A015D" w:rsidRDefault="00CE2461" w:rsidP="00C90973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1155BD7A" w14:textId="2152B7D4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7A015D" w:rsidRDefault="007A015D" w:rsidP="00C90973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sectPr w:rsidR="007A015D" w:rsidRPr="007A015D" w:rsidSect="00CB5682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17B08"/>
    <w:rsid w:val="00021C92"/>
    <w:rsid w:val="000300C8"/>
    <w:rsid w:val="00034FA2"/>
    <w:rsid w:val="00054E36"/>
    <w:rsid w:val="00062D45"/>
    <w:rsid w:val="00087991"/>
    <w:rsid w:val="00091802"/>
    <w:rsid w:val="000972B7"/>
    <w:rsid w:val="000A352B"/>
    <w:rsid w:val="000A6A5E"/>
    <w:rsid w:val="000C6947"/>
    <w:rsid w:val="000C7F39"/>
    <w:rsid w:val="000F2311"/>
    <w:rsid w:val="001113BE"/>
    <w:rsid w:val="00112799"/>
    <w:rsid w:val="001127DD"/>
    <w:rsid w:val="00116DBD"/>
    <w:rsid w:val="00116FCB"/>
    <w:rsid w:val="001235E6"/>
    <w:rsid w:val="001302DD"/>
    <w:rsid w:val="0013433A"/>
    <w:rsid w:val="0014184E"/>
    <w:rsid w:val="00145C32"/>
    <w:rsid w:val="00162435"/>
    <w:rsid w:val="00164D35"/>
    <w:rsid w:val="00165BD7"/>
    <w:rsid w:val="00183753"/>
    <w:rsid w:val="001B3435"/>
    <w:rsid w:val="001E6E4C"/>
    <w:rsid w:val="001F31CF"/>
    <w:rsid w:val="00203EC4"/>
    <w:rsid w:val="00225878"/>
    <w:rsid w:val="00227032"/>
    <w:rsid w:val="0023303C"/>
    <w:rsid w:val="002465EC"/>
    <w:rsid w:val="00247565"/>
    <w:rsid w:val="00266408"/>
    <w:rsid w:val="0026720C"/>
    <w:rsid w:val="00277F22"/>
    <w:rsid w:val="00286D72"/>
    <w:rsid w:val="0029261F"/>
    <w:rsid w:val="002A4AB5"/>
    <w:rsid w:val="002C49E4"/>
    <w:rsid w:val="002C4DA8"/>
    <w:rsid w:val="002D4F08"/>
    <w:rsid w:val="002D734D"/>
    <w:rsid w:val="002E2936"/>
    <w:rsid w:val="003165A5"/>
    <w:rsid w:val="003273A2"/>
    <w:rsid w:val="00330879"/>
    <w:rsid w:val="00333732"/>
    <w:rsid w:val="00355F44"/>
    <w:rsid w:val="00357322"/>
    <w:rsid w:val="00360461"/>
    <w:rsid w:val="003626B4"/>
    <w:rsid w:val="00374B55"/>
    <w:rsid w:val="00386DF0"/>
    <w:rsid w:val="00387AD8"/>
    <w:rsid w:val="003A0207"/>
    <w:rsid w:val="003A056F"/>
    <w:rsid w:val="003A4FC9"/>
    <w:rsid w:val="003B13CF"/>
    <w:rsid w:val="003B3B62"/>
    <w:rsid w:val="003D7357"/>
    <w:rsid w:val="003F0D94"/>
    <w:rsid w:val="00405F3D"/>
    <w:rsid w:val="00414A1D"/>
    <w:rsid w:val="00422A25"/>
    <w:rsid w:val="00445767"/>
    <w:rsid w:val="004A3FE4"/>
    <w:rsid w:val="004A57F2"/>
    <w:rsid w:val="004C78B4"/>
    <w:rsid w:val="004D7695"/>
    <w:rsid w:val="004F2529"/>
    <w:rsid w:val="00501572"/>
    <w:rsid w:val="00513173"/>
    <w:rsid w:val="00515E01"/>
    <w:rsid w:val="00517EA9"/>
    <w:rsid w:val="00522A4A"/>
    <w:rsid w:val="00525917"/>
    <w:rsid w:val="00541B46"/>
    <w:rsid w:val="00542199"/>
    <w:rsid w:val="00562781"/>
    <w:rsid w:val="00562FA6"/>
    <w:rsid w:val="005761F9"/>
    <w:rsid w:val="005867AC"/>
    <w:rsid w:val="005A20B7"/>
    <w:rsid w:val="005C34A7"/>
    <w:rsid w:val="005D1312"/>
    <w:rsid w:val="00613CCA"/>
    <w:rsid w:val="006217AA"/>
    <w:rsid w:val="00670925"/>
    <w:rsid w:val="0067591C"/>
    <w:rsid w:val="00680274"/>
    <w:rsid w:val="0068066C"/>
    <w:rsid w:val="006A1317"/>
    <w:rsid w:val="006A5731"/>
    <w:rsid w:val="006B7800"/>
    <w:rsid w:val="006C5501"/>
    <w:rsid w:val="006F3882"/>
    <w:rsid w:val="00705DFB"/>
    <w:rsid w:val="00712356"/>
    <w:rsid w:val="00735F88"/>
    <w:rsid w:val="00742242"/>
    <w:rsid w:val="00747574"/>
    <w:rsid w:val="007A015D"/>
    <w:rsid w:val="007A378F"/>
    <w:rsid w:val="007B4F11"/>
    <w:rsid w:val="007C0DAA"/>
    <w:rsid w:val="007C4B98"/>
    <w:rsid w:val="007D47EF"/>
    <w:rsid w:val="007F49CF"/>
    <w:rsid w:val="007F4E04"/>
    <w:rsid w:val="00800E61"/>
    <w:rsid w:val="008106BA"/>
    <w:rsid w:val="00821398"/>
    <w:rsid w:val="008219CD"/>
    <w:rsid w:val="008305DB"/>
    <w:rsid w:val="00882FB1"/>
    <w:rsid w:val="008A0A6F"/>
    <w:rsid w:val="008A4B68"/>
    <w:rsid w:val="008A4ED4"/>
    <w:rsid w:val="008A6519"/>
    <w:rsid w:val="008B321A"/>
    <w:rsid w:val="008B51CF"/>
    <w:rsid w:val="008C5B02"/>
    <w:rsid w:val="008D1EAE"/>
    <w:rsid w:val="008D2519"/>
    <w:rsid w:val="008E5B9F"/>
    <w:rsid w:val="0090017B"/>
    <w:rsid w:val="00907322"/>
    <w:rsid w:val="00910771"/>
    <w:rsid w:val="00922344"/>
    <w:rsid w:val="00930820"/>
    <w:rsid w:val="009532A7"/>
    <w:rsid w:val="00961528"/>
    <w:rsid w:val="00975281"/>
    <w:rsid w:val="009910B2"/>
    <w:rsid w:val="009B0CB5"/>
    <w:rsid w:val="009B3EC1"/>
    <w:rsid w:val="009C5BEB"/>
    <w:rsid w:val="009F2501"/>
    <w:rsid w:val="00A05E42"/>
    <w:rsid w:val="00A07103"/>
    <w:rsid w:val="00A15877"/>
    <w:rsid w:val="00A16343"/>
    <w:rsid w:val="00A2198E"/>
    <w:rsid w:val="00A2554D"/>
    <w:rsid w:val="00A40E0E"/>
    <w:rsid w:val="00A41AEC"/>
    <w:rsid w:val="00A547F0"/>
    <w:rsid w:val="00A54D34"/>
    <w:rsid w:val="00A800BC"/>
    <w:rsid w:val="00A85E01"/>
    <w:rsid w:val="00A96010"/>
    <w:rsid w:val="00AA1171"/>
    <w:rsid w:val="00AA55FB"/>
    <w:rsid w:val="00AC5BED"/>
    <w:rsid w:val="00AC6B37"/>
    <w:rsid w:val="00AD350B"/>
    <w:rsid w:val="00AE2584"/>
    <w:rsid w:val="00AF4216"/>
    <w:rsid w:val="00AF79A4"/>
    <w:rsid w:val="00B17ADC"/>
    <w:rsid w:val="00B32175"/>
    <w:rsid w:val="00B613CD"/>
    <w:rsid w:val="00B732A2"/>
    <w:rsid w:val="00B77012"/>
    <w:rsid w:val="00B90DE0"/>
    <w:rsid w:val="00B94FDF"/>
    <w:rsid w:val="00B96799"/>
    <w:rsid w:val="00B96A4C"/>
    <w:rsid w:val="00BA3909"/>
    <w:rsid w:val="00BB4F2F"/>
    <w:rsid w:val="00BD2C70"/>
    <w:rsid w:val="00BE1217"/>
    <w:rsid w:val="00C06AF2"/>
    <w:rsid w:val="00C07AE7"/>
    <w:rsid w:val="00C10822"/>
    <w:rsid w:val="00C14DB1"/>
    <w:rsid w:val="00C25C0E"/>
    <w:rsid w:val="00C46FD4"/>
    <w:rsid w:val="00C60662"/>
    <w:rsid w:val="00C609C6"/>
    <w:rsid w:val="00C90973"/>
    <w:rsid w:val="00CA5CB0"/>
    <w:rsid w:val="00CA763A"/>
    <w:rsid w:val="00CB2A55"/>
    <w:rsid w:val="00CB5682"/>
    <w:rsid w:val="00CD6B80"/>
    <w:rsid w:val="00CE2461"/>
    <w:rsid w:val="00CF2A48"/>
    <w:rsid w:val="00D17930"/>
    <w:rsid w:val="00D20C9D"/>
    <w:rsid w:val="00D374EE"/>
    <w:rsid w:val="00D40D69"/>
    <w:rsid w:val="00D63503"/>
    <w:rsid w:val="00D7429A"/>
    <w:rsid w:val="00D85260"/>
    <w:rsid w:val="00DA68E6"/>
    <w:rsid w:val="00DC67B3"/>
    <w:rsid w:val="00DD1E34"/>
    <w:rsid w:val="00DE2251"/>
    <w:rsid w:val="00DF7809"/>
    <w:rsid w:val="00E049C5"/>
    <w:rsid w:val="00E1238C"/>
    <w:rsid w:val="00E1644F"/>
    <w:rsid w:val="00E179B6"/>
    <w:rsid w:val="00E4175B"/>
    <w:rsid w:val="00E45D1F"/>
    <w:rsid w:val="00E47656"/>
    <w:rsid w:val="00E577E3"/>
    <w:rsid w:val="00E64DC5"/>
    <w:rsid w:val="00E7705F"/>
    <w:rsid w:val="00E833D7"/>
    <w:rsid w:val="00E86245"/>
    <w:rsid w:val="00E9360E"/>
    <w:rsid w:val="00EB0083"/>
    <w:rsid w:val="00EB01A8"/>
    <w:rsid w:val="00EC4A86"/>
    <w:rsid w:val="00EE3E55"/>
    <w:rsid w:val="00EE4188"/>
    <w:rsid w:val="00F26830"/>
    <w:rsid w:val="00F33B09"/>
    <w:rsid w:val="00F5306C"/>
    <w:rsid w:val="00F6624C"/>
    <w:rsid w:val="00F82831"/>
    <w:rsid w:val="00F83634"/>
    <w:rsid w:val="00F9025B"/>
    <w:rsid w:val="00F90960"/>
    <w:rsid w:val="00F96DF6"/>
    <w:rsid w:val="00F96F66"/>
    <w:rsid w:val="00FD626E"/>
    <w:rsid w:val="00FD63B7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922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115</cp:revision>
  <dcterms:created xsi:type="dcterms:W3CDTF">2021-04-18T10:12:00Z</dcterms:created>
  <dcterms:modified xsi:type="dcterms:W3CDTF">2026-01-28T07:12:00Z</dcterms:modified>
</cp:coreProperties>
</file>